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9A" w:rsidRDefault="00E0179A" w:rsidP="00E0179A">
      <w:pPr>
        <w:rPr>
          <w:rFonts w:ascii="Times New Roman" w:hAnsi="Times New Roman" w:cs="Times New Roman"/>
          <w:b/>
          <w:sz w:val="24"/>
          <w:szCs w:val="24"/>
        </w:rPr>
      </w:pPr>
      <w:r>
        <w:rPr>
          <w:noProof/>
        </w:rPr>
        <w:drawing>
          <wp:inline distT="0" distB="0" distL="0" distR="0">
            <wp:extent cx="1052830" cy="1127125"/>
            <wp:effectExtent l="0" t="0" r="0" b="0"/>
            <wp:docPr id="1" name="Picture 1" descr="js-m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mj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830" cy="1127125"/>
                    </a:xfrm>
                    <a:prstGeom prst="rect">
                      <a:avLst/>
                    </a:prstGeom>
                    <a:noFill/>
                    <a:ln>
                      <a:noFill/>
                    </a:ln>
                  </pic:spPr>
                </pic:pic>
              </a:graphicData>
            </a:graphic>
          </wp:inline>
        </w:drawing>
      </w:r>
      <w:r w:rsidRPr="00E0179A">
        <w:t xml:space="preserve"> </w:t>
      </w:r>
      <w:r>
        <w:t xml:space="preserve">                                                                                          </w:t>
      </w:r>
      <w:r w:rsidRPr="00E0179A">
        <w:rPr>
          <w:sz w:val="24"/>
          <w:szCs w:val="24"/>
        </w:rPr>
        <w:t>ISSN 2621-458X</w:t>
      </w:r>
    </w:p>
    <w:p w:rsidR="00E0179A" w:rsidRDefault="00E0179A" w:rsidP="00D018E8">
      <w:pPr>
        <w:jc w:val="center"/>
        <w:rPr>
          <w:rFonts w:ascii="Times New Roman" w:hAnsi="Times New Roman" w:cs="Times New Roman"/>
          <w:b/>
          <w:sz w:val="24"/>
          <w:szCs w:val="24"/>
        </w:rPr>
      </w:pPr>
      <w:r w:rsidRPr="00E0179A">
        <w:rPr>
          <w:rFonts w:ascii="Times New Roman" w:hAnsi="Times New Roman" w:cs="Times New Roman"/>
          <w:b/>
          <w:sz w:val="24"/>
          <w:szCs w:val="24"/>
        </w:rPr>
        <w:t>THE POTENTIAL FOR DEVELOPMENT OF DIANA WATERPARK AS A TOURISM OBJECT IN BALUSU VILLAGE, BALUSU DISTRICT, BARRU DISTRICT</w:t>
      </w:r>
    </w:p>
    <w:p w:rsidR="00D018E8" w:rsidRPr="00330B84" w:rsidRDefault="00D018E8" w:rsidP="00D018E8">
      <w:pPr>
        <w:jc w:val="center"/>
        <w:rPr>
          <w:rFonts w:ascii="Times New Roman" w:hAnsi="Times New Roman" w:cs="Times New Roman"/>
          <w:sz w:val="24"/>
          <w:szCs w:val="24"/>
        </w:rPr>
      </w:pPr>
      <w:r w:rsidRPr="00330B84">
        <w:rPr>
          <w:rFonts w:ascii="Times New Roman" w:hAnsi="Times New Roman" w:cs="Times New Roman"/>
          <w:sz w:val="24"/>
          <w:szCs w:val="24"/>
        </w:rPr>
        <w:t>POTENSI PENGEMBANGAN WATERPARK DIANA SEBAGAI OBYEK WISATA DI DESA BALUSU KECAMATAN BALUSU KABUPATEN BARRU</w:t>
      </w:r>
    </w:p>
    <w:p w:rsidR="00D018E8" w:rsidRPr="00E0179A" w:rsidRDefault="00D018E8" w:rsidP="00B312CE">
      <w:pPr>
        <w:jc w:val="center"/>
        <w:rPr>
          <w:rFonts w:ascii="Times New Roman" w:hAnsi="Times New Roman" w:cs="Times New Roman"/>
          <w:b/>
          <w:sz w:val="24"/>
          <w:szCs w:val="24"/>
        </w:rPr>
      </w:pPr>
    </w:p>
    <w:p w:rsidR="002A1B65" w:rsidRPr="0086261A" w:rsidRDefault="000A1C5E"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Usamah Mahmud</w:t>
      </w:r>
    </w:p>
    <w:p w:rsidR="000A1C5E" w:rsidRPr="0086261A" w:rsidRDefault="000A1C5E"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ab/>
        <w:t>STIA Al Gazali Barru</w:t>
      </w:r>
    </w:p>
    <w:p w:rsidR="000A1C5E" w:rsidRPr="0086261A" w:rsidRDefault="000A1C5E"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usamah@algazali.ac.id</w:t>
      </w:r>
    </w:p>
    <w:p w:rsidR="00B312CE" w:rsidRPr="0086261A" w:rsidRDefault="002A1B65"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Marsuki</w:t>
      </w:r>
    </w:p>
    <w:p w:rsidR="002A1B65" w:rsidRPr="0086261A" w:rsidRDefault="002A1B65"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STIA Al Gazali Barru</w:t>
      </w:r>
    </w:p>
    <w:bookmarkStart w:id="0" w:name="_GoBack"/>
    <w:bookmarkEnd w:id="0"/>
    <w:p w:rsidR="002A1B65" w:rsidRPr="0086261A" w:rsidRDefault="0086261A" w:rsidP="002A1B65">
      <w:pPr>
        <w:pStyle w:val="NoSpacing"/>
        <w:jc w:val="right"/>
        <w:rPr>
          <w:rFonts w:ascii="Times New Roman" w:hAnsi="Times New Roman" w:cs="Times New Roman"/>
          <w:i/>
          <w:sz w:val="24"/>
          <w:szCs w:val="24"/>
        </w:rPr>
      </w:pPr>
      <w:r w:rsidRPr="0086261A">
        <w:fldChar w:fldCharType="begin"/>
      </w:r>
      <w:r w:rsidRPr="0086261A">
        <w:instrText xml:space="preserve"> HYPERLINK "mailto:marsuki@algazali.ac.id" </w:instrText>
      </w:r>
      <w:r w:rsidRPr="0086261A">
        <w:fldChar w:fldCharType="separate"/>
      </w:r>
      <w:r w:rsidR="002A1B65" w:rsidRPr="0086261A">
        <w:rPr>
          <w:rStyle w:val="Hyperlink"/>
          <w:rFonts w:ascii="Times New Roman" w:hAnsi="Times New Roman" w:cs="Times New Roman"/>
          <w:i/>
          <w:color w:val="auto"/>
          <w:sz w:val="24"/>
          <w:szCs w:val="24"/>
          <w:u w:val="none"/>
        </w:rPr>
        <w:t>marsuki@algazali.ac.id</w:t>
      </w:r>
      <w:r w:rsidRPr="0086261A">
        <w:rPr>
          <w:rStyle w:val="Hyperlink"/>
          <w:rFonts w:ascii="Times New Roman" w:hAnsi="Times New Roman" w:cs="Times New Roman"/>
          <w:i/>
          <w:color w:val="auto"/>
          <w:sz w:val="24"/>
          <w:szCs w:val="24"/>
          <w:u w:val="none"/>
        </w:rPr>
        <w:fldChar w:fldCharType="end"/>
      </w:r>
    </w:p>
    <w:p w:rsidR="002A1B65" w:rsidRPr="0086261A" w:rsidRDefault="002A1B65"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Mirnawati</w:t>
      </w:r>
    </w:p>
    <w:p w:rsidR="002A1B65" w:rsidRDefault="002A1B65" w:rsidP="002A1B65">
      <w:pPr>
        <w:pStyle w:val="NoSpacing"/>
        <w:jc w:val="right"/>
        <w:rPr>
          <w:rFonts w:ascii="Times New Roman" w:hAnsi="Times New Roman" w:cs="Times New Roman"/>
          <w:i/>
          <w:sz w:val="24"/>
          <w:szCs w:val="24"/>
        </w:rPr>
      </w:pPr>
      <w:r w:rsidRPr="0086261A">
        <w:rPr>
          <w:rFonts w:ascii="Times New Roman" w:hAnsi="Times New Roman" w:cs="Times New Roman"/>
          <w:i/>
          <w:sz w:val="24"/>
          <w:szCs w:val="24"/>
        </w:rPr>
        <w:t>STIA Al Gazali Barru</w:t>
      </w:r>
    </w:p>
    <w:p w:rsidR="00E0179A" w:rsidRPr="00E0179A" w:rsidRDefault="00E0179A" w:rsidP="00E0179A">
      <w:pPr>
        <w:pStyle w:val="NoSpacing"/>
        <w:jc w:val="center"/>
        <w:rPr>
          <w:rFonts w:ascii="Times New Roman" w:hAnsi="Times New Roman" w:cs="Times New Roman"/>
          <w:b/>
          <w:sz w:val="24"/>
          <w:szCs w:val="24"/>
        </w:rPr>
      </w:pPr>
      <w:r w:rsidRPr="00E0179A">
        <w:rPr>
          <w:rFonts w:ascii="Times New Roman" w:hAnsi="Times New Roman" w:cs="Times New Roman"/>
          <w:b/>
          <w:sz w:val="24"/>
          <w:szCs w:val="24"/>
        </w:rPr>
        <w:t>ABSTRACT</w:t>
      </w:r>
    </w:p>
    <w:p w:rsidR="00E0179A" w:rsidRPr="00E0179A" w:rsidRDefault="00E0179A" w:rsidP="00E0179A">
      <w:pPr>
        <w:pStyle w:val="NoSpacing"/>
        <w:jc w:val="both"/>
        <w:rPr>
          <w:rFonts w:ascii="Times New Roman" w:hAnsi="Times New Roman" w:cs="Times New Roman"/>
          <w:i/>
          <w:sz w:val="24"/>
          <w:szCs w:val="24"/>
        </w:rPr>
      </w:pPr>
    </w:p>
    <w:p w:rsidR="00E0179A" w:rsidRDefault="00E0179A" w:rsidP="00E0179A">
      <w:pPr>
        <w:pStyle w:val="NoSpacing"/>
        <w:jc w:val="both"/>
        <w:rPr>
          <w:rFonts w:ascii="Times New Roman" w:hAnsi="Times New Roman" w:cs="Times New Roman"/>
          <w:i/>
          <w:sz w:val="24"/>
          <w:szCs w:val="24"/>
        </w:rPr>
      </w:pPr>
      <w:r w:rsidRPr="00E0179A">
        <w:rPr>
          <w:rFonts w:ascii="Times New Roman" w:hAnsi="Times New Roman" w:cs="Times New Roman"/>
          <w:i/>
          <w:sz w:val="24"/>
          <w:szCs w:val="24"/>
        </w:rPr>
        <w:t>This study aims to determine the potential for developing Diana Waterpark as a tourist attraction in Balusu Village, Balusu District, Barru Regency. The type of research used is a qualitative research type where the data sources were obtained by observation and interview methods. The results of the research are as follows Diana Water Park has good development potential as a tourist attraction in Barru Regency, where this tourism object supports all matters related to tourism development and support, starting from the capabilities of various existing resources, location capabilities that are very supportive, budget capabilities that are basically owned by the owners of these attractions as well as the existence of good strategic capabilities in supporting progress in the development of these attractions. The potential developed at the Diana Water Park is a natural potential which basically has a positive impact on every visitor and is able to enjoy various natural views and is supported by all the natural rides of the tourist object, thus the potential that is owned is the natural potential.</w:t>
      </w:r>
    </w:p>
    <w:p w:rsidR="00E0179A" w:rsidRPr="00E0179A" w:rsidRDefault="00E0179A" w:rsidP="00E0179A">
      <w:pPr>
        <w:pStyle w:val="NoSpacing"/>
        <w:jc w:val="both"/>
        <w:rPr>
          <w:rFonts w:ascii="Times New Roman" w:hAnsi="Times New Roman" w:cs="Times New Roman"/>
          <w:i/>
          <w:sz w:val="24"/>
          <w:szCs w:val="24"/>
        </w:rPr>
      </w:pPr>
    </w:p>
    <w:p w:rsidR="00E0179A" w:rsidRPr="00E0179A" w:rsidRDefault="00E0179A" w:rsidP="00E0179A">
      <w:pPr>
        <w:pStyle w:val="NoSpacing"/>
        <w:jc w:val="both"/>
        <w:rPr>
          <w:rFonts w:ascii="Times New Roman" w:hAnsi="Times New Roman" w:cs="Times New Roman"/>
          <w:i/>
          <w:sz w:val="24"/>
          <w:szCs w:val="24"/>
        </w:rPr>
      </w:pPr>
      <w:r w:rsidRPr="00E0179A">
        <w:rPr>
          <w:rFonts w:ascii="Times New Roman" w:hAnsi="Times New Roman" w:cs="Times New Roman"/>
          <w:sz w:val="24"/>
          <w:szCs w:val="24"/>
        </w:rPr>
        <w:t>Keywords</w:t>
      </w:r>
      <w:r>
        <w:rPr>
          <w:rFonts w:ascii="Times New Roman" w:hAnsi="Times New Roman" w:cs="Times New Roman"/>
          <w:i/>
          <w:sz w:val="24"/>
          <w:szCs w:val="24"/>
        </w:rPr>
        <w:t>: tourism, D</w:t>
      </w:r>
      <w:r w:rsidRPr="00E0179A">
        <w:rPr>
          <w:rFonts w:ascii="Times New Roman" w:hAnsi="Times New Roman" w:cs="Times New Roman"/>
          <w:i/>
          <w:sz w:val="24"/>
          <w:szCs w:val="24"/>
        </w:rPr>
        <w:t>iana, potential, village</w:t>
      </w:r>
    </w:p>
    <w:p w:rsidR="00E30305" w:rsidRPr="00E0179A" w:rsidRDefault="00E30305" w:rsidP="00B312CE">
      <w:pPr>
        <w:jc w:val="center"/>
        <w:rPr>
          <w:rFonts w:ascii="Times New Roman" w:hAnsi="Times New Roman" w:cs="Times New Roman"/>
          <w:sz w:val="24"/>
          <w:szCs w:val="24"/>
        </w:rPr>
      </w:pPr>
    </w:p>
    <w:p w:rsidR="00B312CE" w:rsidRPr="00E0179A" w:rsidRDefault="00BB5354" w:rsidP="00BB5354">
      <w:pPr>
        <w:jc w:val="center"/>
        <w:rPr>
          <w:rFonts w:ascii="Times New Roman" w:hAnsi="Times New Roman" w:cs="Times New Roman"/>
          <w:b/>
          <w:sz w:val="24"/>
          <w:szCs w:val="24"/>
        </w:rPr>
      </w:pPr>
      <w:r w:rsidRPr="00E0179A">
        <w:rPr>
          <w:rFonts w:ascii="Times New Roman" w:hAnsi="Times New Roman" w:cs="Times New Roman"/>
          <w:b/>
          <w:sz w:val="24"/>
          <w:szCs w:val="24"/>
        </w:rPr>
        <w:lastRenderedPageBreak/>
        <w:t>ABSTRAK</w:t>
      </w:r>
    </w:p>
    <w:p w:rsidR="00BB5354" w:rsidRPr="00E0179A" w:rsidRDefault="00BB5354" w:rsidP="008505DE">
      <w:pPr>
        <w:spacing w:after="0" w:line="240" w:lineRule="auto"/>
        <w:contextualSpacing/>
        <w:jc w:val="both"/>
        <w:rPr>
          <w:rFonts w:ascii="Times New Roman" w:hAnsi="Times New Roman" w:cs="Times New Roman"/>
          <w:sz w:val="24"/>
          <w:szCs w:val="24"/>
        </w:rPr>
      </w:pPr>
    </w:p>
    <w:p w:rsidR="008505DE" w:rsidRPr="00E0179A" w:rsidRDefault="008505DE" w:rsidP="00E0179A">
      <w:pPr>
        <w:spacing w:after="0" w:line="240" w:lineRule="auto"/>
        <w:ind w:firstLine="567"/>
        <w:contextualSpacing/>
        <w:jc w:val="both"/>
        <w:rPr>
          <w:rFonts w:ascii="Times New Roman" w:hAnsi="Times New Roman" w:cs="Times New Roman"/>
          <w:sz w:val="24"/>
          <w:szCs w:val="24"/>
        </w:rPr>
      </w:pPr>
      <w:r w:rsidRPr="00E0179A">
        <w:rPr>
          <w:rFonts w:ascii="Times New Roman" w:hAnsi="Times New Roman" w:cs="Times New Roman"/>
          <w:sz w:val="24"/>
          <w:szCs w:val="24"/>
        </w:rPr>
        <w:t xml:space="preserve">Penelitian ini bertujuan Untuk mengetahui potensi pengembangan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sebagai obyek wisata di Desa Balusu Kecamatan Balusu Kabupaten Barru. Tipe penelitian yang digunakan adalah tipe penelitian kualitatif dimana sumber data diperoleh dengan metode observasi dan wawancara.Hasil penelitian adalah sebagai berikut Water Park Diana memiliki potensi pengembangan yang baik sebagai obyek wisata yang ada di Kabupaten Barru, dimana obyek wisata ini  menunjang semua hal yang terkait dengan pengembangan wisata dan mendukung,  yang dimulai dari kemampuan berbagai sumber daya yang ada, kemampuan lokasi yang sangat mendukung, kemampuan anggaran yang pada dasarnya dimiliki oleh pemilik obyek wisata tersebut serta adanya kemampuan strategis yang baik dalam mendukung kemajuan dalam pengembangan obyek wisata tersebut. Potensi yang dikembangkan pada water park diana merupakan potensi alam yang pada dasarnya memberikan dampak positif bagi setiap pengunjung serta mampu menikmati pemandangan alam yang beragam dan didukung oleh seluruh wahana yang alami dari obyek wisata tersebut dengan demikian potensi yang dimiliki merupakan potensi</w:t>
      </w:r>
      <w:r w:rsidR="000D4DB4" w:rsidRPr="00E0179A">
        <w:rPr>
          <w:rFonts w:ascii="Times New Roman" w:hAnsi="Times New Roman" w:cs="Times New Roman"/>
          <w:sz w:val="24"/>
          <w:szCs w:val="24"/>
        </w:rPr>
        <w:t xml:space="preserve"> alam tersebut</w:t>
      </w:r>
      <w:r w:rsidR="003047B4" w:rsidRPr="00E0179A">
        <w:rPr>
          <w:rFonts w:ascii="Times New Roman" w:hAnsi="Times New Roman" w:cs="Times New Roman"/>
          <w:sz w:val="24"/>
          <w:szCs w:val="24"/>
        </w:rPr>
        <w:t>.</w:t>
      </w:r>
    </w:p>
    <w:p w:rsidR="00E0179A" w:rsidRDefault="00E0179A" w:rsidP="00E0179A">
      <w:pPr>
        <w:pStyle w:val="HTMLPreformatted"/>
        <w:jc w:val="both"/>
        <w:rPr>
          <w:rStyle w:val="y2iqfc"/>
          <w:rFonts w:ascii="Times New Roman" w:hAnsi="Times New Roman" w:cs="Times New Roman"/>
          <w:b/>
          <w:sz w:val="24"/>
          <w:szCs w:val="24"/>
        </w:rPr>
      </w:pPr>
    </w:p>
    <w:p w:rsidR="008505DE" w:rsidRPr="00E0179A" w:rsidRDefault="00637601" w:rsidP="00E0179A">
      <w:pPr>
        <w:pStyle w:val="HTMLPreformatted"/>
        <w:jc w:val="both"/>
        <w:rPr>
          <w:rFonts w:ascii="Times New Roman" w:hAnsi="Times New Roman" w:cs="Times New Roman"/>
          <w:sz w:val="24"/>
          <w:szCs w:val="24"/>
        </w:rPr>
      </w:pPr>
      <w:r w:rsidRPr="00E0179A">
        <w:rPr>
          <w:rStyle w:val="y2iqfc"/>
          <w:rFonts w:ascii="Times New Roman" w:hAnsi="Times New Roman" w:cs="Times New Roman"/>
          <w:b/>
          <w:sz w:val="24"/>
          <w:szCs w:val="24"/>
        </w:rPr>
        <w:t>Kata Kunci:</w:t>
      </w:r>
      <w:r w:rsidRPr="00E0179A">
        <w:rPr>
          <w:rStyle w:val="y2iqfc"/>
          <w:rFonts w:ascii="Times New Roman" w:hAnsi="Times New Roman" w:cs="Times New Roman"/>
          <w:sz w:val="24"/>
          <w:szCs w:val="24"/>
        </w:rPr>
        <w:t xml:space="preserve"> wisata,diana,potensi,desa</w:t>
      </w:r>
    </w:p>
    <w:p w:rsidR="00E0179A" w:rsidRDefault="00E0179A" w:rsidP="00E0179A">
      <w:pPr>
        <w:pStyle w:val="NoSpacing"/>
        <w:jc w:val="right"/>
      </w:pPr>
    </w:p>
    <w:p w:rsidR="00E0179A" w:rsidRPr="00334337" w:rsidRDefault="00E0179A" w:rsidP="00E0179A">
      <w:pPr>
        <w:pStyle w:val="NoSpacing"/>
        <w:jc w:val="right"/>
      </w:pPr>
      <w:r>
        <w:tab/>
      </w:r>
      <w:r>
        <w:rPr>
          <w:noProof/>
        </w:rPr>
        <w:drawing>
          <wp:inline distT="0" distB="0" distL="0" distR="0" wp14:anchorId="476A1F35" wp14:editId="4D3C14FC">
            <wp:extent cx="840105" cy="297815"/>
            <wp:effectExtent l="0" t="0" r="0" b="0"/>
            <wp:docPr id="2" name="Picture 2"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E0179A" w:rsidRPr="00334337" w:rsidRDefault="00E0179A" w:rsidP="00E0179A">
      <w:pPr>
        <w:pStyle w:val="NoSpacing"/>
        <w:jc w:val="right"/>
      </w:pPr>
      <w:r w:rsidRPr="00334337">
        <w:t>lisensi CC BY</w:t>
      </w:r>
    </w:p>
    <w:p w:rsidR="00B312CE" w:rsidRPr="00E0179A" w:rsidRDefault="00B312CE" w:rsidP="00E0179A">
      <w:pPr>
        <w:pStyle w:val="NoSpacing"/>
        <w:jc w:val="right"/>
        <w:rPr>
          <w:rFonts w:ascii="Times New Roman" w:hAnsi="Times New Roman" w:cs="Times New Roman"/>
          <w:b/>
          <w:sz w:val="24"/>
          <w:szCs w:val="24"/>
        </w:rPr>
      </w:pPr>
    </w:p>
    <w:p w:rsidR="00B312CE" w:rsidRPr="00E0179A" w:rsidRDefault="00B312CE" w:rsidP="00005610">
      <w:pPr>
        <w:pStyle w:val="ListParagraph"/>
        <w:spacing w:line="600" w:lineRule="auto"/>
        <w:ind w:left="426"/>
        <w:jc w:val="center"/>
        <w:rPr>
          <w:rFonts w:ascii="Times New Roman" w:hAnsi="Times New Roman" w:cs="Times New Roman"/>
          <w:b/>
          <w:sz w:val="24"/>
          <w:szCs w:val="24"/>
        </w:rPr>
      </w:pPr>
    </w:p>
    <w:p w:rsidR="006F5DE6" w:rsidRPr="00E0179A" w:rsidRDefault="006F5DE6" w:rsidP="00005610">
      <w:pPr>
        <w:pStyle w:val="ListParagraph"/>
        <w:spacing w:line="600" w:lineRule="auto"/>
        <w:ind w:left="426"/>
        <w:jc w:val="center"/>
        <w:rPr>
          <w:rFonts w:ascii="Times New Roman" w:hAnsi="Times New Roman" w:cs="Times New Roman"/>
          <w:b/>
          <w:sz w:val="24"/>
          <w:szCs w:val="24"/>
        </w:rPr>
        <w:sectPr w:rsidR="006F5DE6" w:rsidRPr="00E0179A" w:rsidSect="00330B84">
          <w:headerReference w:type="default" r:id="rId11"/>
          <w:footerReference w:type="default" r:id="rId12"/>
          <w:pgSz w:w="11907" w:h="16840" w:code="9"/>
          <w:pgMar w:top="2268" w:right="1701" w:bottom="1701" w:left="2268" w:header="709" w:footer="709" w:gutter="0"/>
          <w:pgNumType w:start="185" w:chapStyle="1"/>
          <w:cols w:space="708"/>
          <w:docGrid w:linePitch="360"/>
        </w:sectPr>
      </w:pPr>
    </w:p>
    <w:p w:rsidR="002B2101" w:rsidRPr="00E0179A" w:rsidRDefault="00637601" w:rsidP="00E0179A">
      <w:pPr>
        <w:pStyle w:val="ListParagraph"/>
        <w:spacing w:line="600" w:lineRule="auto"/>
        <w:ind w:left="426"/>
        <w:rPr>
          <w:rFonts w:ascii="Times New Roman" w:hAnsi="Times New Roman" w:cs="Times New Roman"/>
          <w:b/>
          <w:sz w:val="24"/>
          <w:szCs w:val="24"/>
        </w:rPr>
      </w:pPr>
      <w:r w:rsidRPr="00E0179A">
        <w:rPr>
          <w:rFonts w:ascii="Times New Roman" w:hAnsi="Times New Roman" w:cs="Times New Roman"/>
          <w:b/>
          <w:sz w:val="24"/>
          <w:szCs w:val="24"/>
        </w:rPr>
        <w:lastRenderedPageBreak/>
        <w:t>A.</w:t>
      </w:r>
      <w:r w:rsidR="00F30F37" w:rsidRPr="00E0179A">
        <w:rPr>
          <w:rFonts w:ascii="Times New Roman" w:hAnsi="Times New Roman" w:cs="Times New Roman"/>
          <w:b/>
          <w:sz w:val="24"/>
          <w:szCs w:val="24"/>
        </w:rPr>
        <w:t>PENDAHULUAN</w:t>
      </w:r>
    </w:p>
    <w:p w:rsidR="00EC5DC4" w:rsidRPr="00E0179A" w:rsidRDefault="00F30F37"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Setiap wilayah di Indonesia tentunya memi</w:t>
      </w:r>
      <w:r w:rsidR="003B72AE" w:rsidRPr="00E0179A">
        <w:rPr>
          <w:rFonts w:ascii="Times New Roman" w:hAnsi="Times New Roman" w:cs="Times New Roman"/>
          <w:sz w:val="24"/>
          <w:szCs w:val="24"/>
        </w:rPr>
        <w:t>liki keunikan dan perbedaan di m</w:t>
      </w:r>
      <w:r w:rsidRPr="00E0179A">
        <w:rPr>
          <w:rFonts w:ascii="Times New Roman" w:hAnsi="Times New Roman" w:cs="Times New Roman"/>
          <w:sz w:val="24"/>
          <w:szCs w:val="24"/>
        </w:rPr>
        <w:t xml:space="preserve">asing-masing tempat dimana </w:t>
      </w:r>
      <w:r w:rsidR="003B72AE" w:rsidRPr="00E0179A">
        <w:rPr>
          <w:rFonts w:ascii="Times New Roman" w:hAnsi="Times New Roman" w:cs="Times New Roman"/>
          <w:sz w:val="24"/>
          <w:szCs w:val="24"/>
        </w:rPr>
        <w:t>terdapat</w:t>
      </w:r>
      <w:r w:rsidRPr="00E0179A">
        <w:rPr>
          <w:rFonts w:ascii="Times New Roman" w:hAnsi="Times New Roman" w:cs="Times New Roman"/>
          <w:sz w:val="24"/>
          <w:szCs w:val="24"/>
        </w:rPr>
        <w:t xml:space="preserve"> potensi yang berbeda-beda</w:t>
      </w:r>
      <w:r w:rsidR="003B72AE" w:rsidRPr="00E0179A">
        <w:rPr>
          <w:rFonts w:ascii="Times New Roman" w:hAnsi="Times New Roman" w:cs="Times New Roman"/>
          <w:sz w:val="24"/>
          <w:szCs w:val="24"/>
        </w:rPr>
        <w:t>,  potensi tersebut ditandai dengan berbagai keun</w:t>
      </w:r>
      <w:r w:rsidR="002902AA" w:rsidRPr="00E0179A">
        <w:rPr>
          <w:rFonts w:ascii="Times New Roman" w:hAnsi="Times New Roman" w:cs="Times New Roman"/>
          <w:sz w:val="24"/>
          <w:szCs w:val="24"/>
        </w:rPr>
        <w:t>ikan serta beragam wisata yang menjadi daya tarik para pelancong untuk melancong dan meni</w:t>
      </w:r>
      <w:r w:rsidR="000A18D5" w:rsidRPr="00E0179A">
        <w:rPr>
          <w:rFonts w:ascii="Times New Roman" w:hAnsi="Times New Roman" w:cs="Times New Roman"/>
          <w:sz w:val="24"/>
          <w:szCs w:val="24"/>
        </w:rPr>
        <w:t xml:space="preserve">kmati sajian alam yang penuh dengan panorama sehingga menjadikan setiap orang yang mengunjugi merasakan kesejukan serta kenikmatan akan potensi alam yang didatangi tersebut, potensi alam sebenarnya menjadi bagian penting untuk dikembangkan dan ditingkatkan yang bukan hanya untuk berkontribusi kepada para wisatawan saja tetapi juga berkontribusi terhadap kemajuan </w:t>
      </w:r>
      <w:r w:rsidR="00EC5DC4" w:rsidRPr="00E0179A">
        <w:rPr>
          <w:rFonts w:ascii="Times New Roman" w:hAnsi="Times New Roman" w:cs="Times New Roman"/>
          <w:sz w:val="24"/>
          <w:szCs w:val="24"/>
        </w:rPr>
        <w:t xml:space="preserve"> pengembangan daerah, untuk mendapatkan berbagai keuntungan khususnya dalam hal peningkatan ekonomi bagi masyarakat di wilayah tersebut.</w:t>
      </w:r>
    </w:p>
    <w:p w:rsidR="0043295D" w:rsidRPr="00E0179A" w:rsidRDefault="008E6666"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Pengebangan potensi wisata di setiap tempat yang layak untuk dilakukan peningkatan</w:t>
      </w:r>
      <w:r w:rsidR="00E45FCA" w:rsidRPr="00E0179A">
        <w:rPr>
          <w:rFonts w:ascii="Times New Roman" w:hAnsi="Times New Roman" w:cs="Times New Roman"/>
          <w:sz w:val="24"/>
          <w:szCs w:val="24"/>
        </w:rPr>
        <w:t xml:space="preserve"> karena </w:t>
      </w:r>
      <w:r w:rsidRPr="00E0179A">
        <w:rPr>
          <w:rFonts w:ascii="Times New Roman" w:hAnsi="Times New Roman" w:cs="Times New Roman"/>
          <w:sz w:val="24"/>
          <w:szCs w:val="24"/>
        </w:rPr>
        <w:t xml:space="preserve">merupakan bentuk </w:t>
      </w:r>
      <w:r w:rsidR="00E45FCA" w:rsidRPr="00E0179A">
        <w:rPr>
          <w:rFonts w:ascii="Times New Roman" w:hAnsi="Times New Roman" w:cs="Times New Roman"/>
          <w:sz w:val="24"/>
          <w:szCs w:val="24"/>
        </w:rPr>
        <w:t xml:space="preserve">kemajuan yang  positif dalam rangka menarik minat para wisatawan untuk berkunjung dan menikmati berbagai wahana yang ada, namun tentunya wahana yang disiapkan haruslah menjadi wahana yang favorit, serta tidak ditemukan diberbagai tempat wisata yang lain, begitupun dengan letak serta posisi tempat wisata tersebut juga menjadi indikator dalam penentu keberhasilan suatu pengembangan obyek wisata, penataan terhadap bagian yang intipun harus tepat untuk dilakukan diantaranya adalah tempat umum yang sering digunakan oleh orang-orang pada saat melancong disebuah obyek wisata seperti WC umum yang harus tertata dengan rapi dan teratur sehingga tidak menyebabkan setiap pengunjung </w:t>
      </w:r>
      <w:r w:rsidR="0043295D" w:rsidRPr="00E0179A">
        <w:rPr>
          <w:rFonts w:ascii="Times New Roman" w:hAnsi="Times New Roman" w:cs="Times New Roman"/>
          <w:sz w:val="24"/>
          <w:szCs w:val="24"/>
        </w:rPr>
        <w:t xml:space="preserve">memberikan pendapat negatif dari tempat wisata tersebut, begitupun dengan Mushalla ataupun tempat Ibadah yang kemudian harus siap untuk digunakan oleh para pengujung. </w:t>
      </w:r>
    </w:p>
    <w:p w:rsidR="0043295D" w:rsidRPr="00E0179A" w:rsidRDefault="0043295D"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 xml:space="preserve">Berbagai pengembangan yang harus diupayakan oleh suatu daerah untuk mengembangkan obyek wisata tetunya juga harus ditunjang oleh kemampuan penganggaran untuk melakukan pembiyaan terhadap </w:t>
      </w:r>
      <w:r w:rsidRPr="00E0179A">
        <w:rPr>
          <w:rFonts w:ascii="Times New Roman" w:hAnsi="Times New Roman" w:cs="Times New Roman"/>
          <w:sz w:val="24"/>
          <w:szCs w:val="24"/>
        </w:rPr>
        <w:lastRenderedPageBreak/>
        <w:t xml:space="preserve">pengerjaan suatu obyek wisata agar diminati oleh orang lain, dana yang dibutuhkan juga tidak sedikit karena setiap item pengembangan haruslah berbasis pada standar penentuan suatu obyek wisata sehingga mungkin saja dalam bentuk pengembangan wisata yang dilakukan disetiap tempat atau daerah terkadang tidak dilakukan mengingat banyaknya biaya yang kemudian harus dikeluarkan untuk melakukan pembiayaan yang mungkin saja harus menguras anggaran daearah sementara jumlah APBD daerah belum mampu untuk melakukan pembiyaan terhadap obyek wisata tersebut, oleh karena itu terkadang suatu wilayah memiliki obyek wisata alam namun tidak terjama oleh Pemerintah disebabkan karena ketidakmampuan Pemerintah dalam hal penganggaran untuk melalukan pengelolaan dan penataan untuk menjadi lebih baik. </w:t>
      </w:r>
    </w:p>
    <w:p w:rsidR="00E706ED" w:rsidRPr="00E0179A" w:rsidRDefault="0043295D"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 xml:space="preserve">Oleh karena itu khususnya di Kabupaten Barru, pada dasarnya sangat banyak panorama alam yang dimiliki untuk dapat dijadikan sebagai destinasi wisata namun sedikit yang dikembangkan yang mungkin saja hal ini tidak dilakukan karena keterbatasan anggaran yang dimiliki oleh Pemerintah untuk mengelola dan meningkatkannya menjadi lebih baik, dengan demikian </w:t>
      </w:r>
      <w:r w:rsidR="00E706ED" w:rsidRPr="00E0179A">
        <w:rPr>
          <w:rFonts w:ascii="Times New Roman" w:hAnsi="Times New Roman" w:cs="Times New Roman"/>
          <w:sz w:val="24"/>
          <w:szCs w:val="24"/>
        </w:rPr>
        <w:t>alam yang dimiliki di Kabupaten Barru, sering dikunjungi oleh banyak orang namun tempat tersebut hanya sekedar dikunjungi tetapi tidak mendapatkan kontribusi ekonomis bagi Kabupaten Barru karena memang tidak tersentuh oleh Pemerintah.</w:t>
      </w:r>
    </w:p>
    <w:p w:rsidR="00637601" w:rsidRPr="00E0179A" w:rsidRDefault="00637601" w:rsidP="00637601">
      <w:pPr>
        <w:pStyle w:val="ListParagraph"/>
        <w:spacing w:line="360" w:lineRule="auto"/>
        <w:ind w:left="993" w:firstLine="447"/>
        <w:jc w:val="both"/>
        <w:rPr>
          <w:rFonts w:ascii="Times New Roman" w:hAnsi="Times New Roman" w:cs="Times New Roman"/>
          <w:sz w:val="24"/>
          <w:szCs w:val="24"/>
        </w:rPr>
      </w:pPr>
      <w:r w:rsidRPr="00E0179A">
        <w:rPr>
          <w:rFonts w:ascii="Times New Roman" w:hAnsi="Times New Roman" w:cs="Times New Roman"/>
          <w:sz w:val="24"/>
          <w:szCs w:val="24"/>
        </w:rPr>
        <w:t xml:space="preserve">Menurut Kamus Besar Bahasa Indonesi online: 2021  bahwa pengembangan artinya  “proses, cara, perbuatan mengembangkan. </w:t>
      </w:r>
    </w:p>
    <w:p w:rsidR="00637601" w:rsidRPr="00E0179A" w:rsidRDefault="00637601" w:rsidP="00637601">
      <w:pPr>
        <w:pStyle w:val="ListParagraph"/>
        <w:spacing w:line="360" w:lineRule="auto"/>
        <w:ind w:left="993" w:firstLine="447"/>
        <w:jc w:val="both"/>
        <w:rPr>
          <w:rFonts w:ascii="Times New Roman" w:hAnsi="Times New Roman" w:cs="Times New Roman"/>
          <w:sz w:val="24"/>
          <w:szCs w:val="24"/>
          <w:lang w:eastAsia="id-ID"/>
        </w:rPr>
      </w:pPr>
      <w:r w:rsidRPr="00E0179A">
        <w:rPr>
          <w:rFonts w:ascii="Times New Roman" w:hAnsi="Times New Roman" w:cs="Times New Roman"/>
          <w:sz w:val="24"/>
          <w:szCs w:val="24"/>
        </w:rPr>
        <w:t xml:space="preserve">Selanjutnya </w:t>
      </w:r>
      <w:r w:rsidRPr="00E0179A">
        <w:rPr>
          <w:rFonts w:ascii="Times New Roman" w:hAnsi="Times New Roman" w:cs="Times New Roman"/>
          <w:sz w:val="24"/>
          <w:szCs w:val="24"/>
          <w:lang w:eastAsia="id-ID"/>
        </w:rPr>
        <w:t xml:space="preserve">Menurut  Undang-Undang  Republik  Indonesia  Nomor  18  Tahun  2002 Pengembangan   adalah   “kegiatan   ilmu   pengetahuan   dan   teknologi   yang bertujuan memanfaatkan kaidah  dan  teori ilmu pengetahuan yang telah terbukti kebenarannya   untuk   meningkatkan   fungsi,   manfaat,   dan   aplikasi   ilmu pengetahuan  dan  teknologi  yang  telah  ada,  atau  menghasilkan  teknologi  baru”. </w:t>
      </w:r>
    </w:p>
    <w:p w:rsidR="00637601" w:rsidRPr="00E0179A" w:rsidRDefault="00637601" w:rsidP="00637601">
      <w:pPr>
        <w:pStyle w:val="ListParagraph"/>
        <w:spacing w:line="360" w:lineRule="auto"/>
        <w:ind w:left="993" w:firstLine="447"/>
        <w:jc w:val="both"/>
        <w:rPr>
          <w:rFonts w:ascii="Times New Roman" w:hAnsi="Times New Roman" w:cs="Times New Roman"/>
          <w:sz w:val="24"/>
          <w:szCs w:val="24"/>
          <w:lang w:eastAsia="id-ID"/>
        </w:rPr>
      </w:pPr>
    </w:p>
    <w:p w:rsidR="00637601" w:rsidRPr="00E0179A" w:rsidRDefault="00637601" w:rsidP="00637601">
      <w:pPr>
        <w:pStyle w:val="ListParagraph"/>
        <w:spacing w:line="360" w:lineRule="auto"/>
        <w:ind w:left="993" w:firstLine="447"/>
        <w:jc w:val="both"/>
        <w:rPr>
          <w:rFonts w:ascii="Times New Roman" w:hAnsi="Times New Roman" w:cs="Times New Roman"/>
          <w:sz w:val="24"/>
          <w:szCs w:val="24"/>
          <w:lang w:eastAsia="id-ID"/>
        </w:rPr>
      </w:pPr>
      <w:r w:rsidRPr="00E0179A">
        <w:rPr>
          <w:rFonts w:ascii="Times New Roman" w:hAnsi="Times New Roman" w:cs="Times New Roman"/>
          <w:sz w:val="24"/>
          <w:szCs w:val="24"/>
          <w:lang w:eastAsia="id-ID"/>
        </w:rPr>
        <w:lastRenderedPageBreak/>
        <w:t xml:space="preserve">Dari uraian di atas mengenai defenis yang dijelaskan menurut Kamus Bahasa Indonesia online bahwa pada dasarnya pengembangan diarahkan pada proses dan cara serta perbuatan, dalam arti bahwa dalam rangka mengembangkan sesuatu dibutuhkan suatu proses ataupun cara serta perbuatan, oleh karena ini apabila suatu wisata yang ingin dikembangkan menjadi suatu obyek wisata maka dibutuhkan suatu proses dimana proses tersebut berhubungan dengan berbagai tahapan-tahapan yang kemudian harus dilakukan untuk dikembangkan diantaranya yang penulis telah sampaikan pada bagian landasan teori yaitu dana, lahan dan sumber mata air dari proses inilah yang harus dilakukan untuk mengembangkan suatu obyek wisata. </w:t>
      </w:r>
    </w:p>
    <w:p w:rsidR="00637601" w:rsidRPr="00E0179A" w:rsidRDefault="00637601" w:rsidP="00637601">
      <w:pPr>
        <w:pStyle w:val="ListParagraph"/>
        <w:spacing w:line="360" w:lineRule="auto"/>
        <w:ind w:left="993" w:firstLine="447"/>
        <w:jc w:val="both"/>
        <w:rPr>
          <w:rFonts w:ascii="Times New Roman" w:hAnsi="Times New Roman" w:cs="Times New Roman"/>
          <w:sz w:val="24"/>
          <w:szCs w:val="24"/>
        </w:rPr>
      </w:pPr>
      <w:r w:rsidRPr="00E0179A">
        <w:rPr>
          <w:rFonts w:ascii="Times New Roman" w:hAnsi="Times New Roman" w:cs="Times New Roman"/>
          <w:sz w:val="24"/>
          <w:szCs w:val="24"/>
          <w:lang w:eastAsia="id-ID"/>
        </w:rPr>
        <w:t>Selanjutnya menurut UU bahwa kegiatan ilmu pengetahuan dan teknologi yang bertujuan untuk dimanfaatkan, dalam hal ini bahwa tujuan pengembangan menjadi obyek wisata pada dasarnya memang telah bertitik fokus pada pemanfaatan dimana pemanfaatanya mengarah pada pemanfaatan bagi masyarakat Kabupate Barru, dan secara umum seluruh masayarakat Indonesia.</w:t>
      </w:r>
    </w:p>
    <w:p w:rsidR="00637601" w:rsidRPr="00E0179A" w:rsidRDefault="00637601" w:rsidP="00637601">
      <w:pPr>
        <w:pStyle w:val="ListParagraph"/>
        <w:numPr>
          <w:ilvl w:val="0"/>
          <w:numId w:val="13"/>
        </w:numPr>
        <w:spacing w:line="360" w:lineRule="auto"/>
        <w:ind w:left="924" w:hanging="357"/>
        <w:jc w:val="both"/>
        <w:rPr>
          <w:rFonts w:ascii="Times New Roman" w:hAnsi="Times New Roman" w:cs="Times New Roman"/>
          <w:b/>
          <w:sz w:val="24"/>
          <w:szCs w:val="24"/>
        </w:rPr>
      </w:pPr>
      <w:r w:rsidRPr="00E0179A">
        <w:rPr>
          <w:rFonts w:ascii="Times New Roman" w:hAnsi="Times New Roman" w:cs="Times New Roman"/>
          <w:b/>
          <w:sz w:val="24"/>
          <w:szCs w:val="24"/>
        </w:rPr>
        <w:t>Obyek Wisata</w:t>
      </w:r>
    </w:p>
    <w:p w:rsidR="00637601" w:rsidRPr="00E0179A" w:rsidRDefault="00637601" w:rsidP="00637601">
      <w:pPr>
        <w:pStyle w:val="ListParagraph"/>
        <w:spacing w:line="360" w:lineRule="auto"/>
        <w:ind w:left="924" w:firstLine="210"/>
        <w:jc w:val="both"/>
        <w:rPr>
          <w:rFonts w:ascii="Times New Roman" w:eastAsia="Times New Roman" w:hAnsi="Times New Roman" w:cs="Times New Roman"/>
          <w:sz w:val="24"/>
          <w:szCs w:val="24"/>
        </w:rPr>
      </w:pPr>
      <w:r w:rsidRPr="00E0179A">
        <w:rPr>
          <w:rFonts w:ascii="Times New Roman" w:eastAsia="Times New Roman" w:hAnsi="Times New Roman" w:cs="Times New Roman"/>
          <w:sz w:val="24"/>
          <w:szCs w:val="24"/>
        </w:rPr>
        <w:t>“obyek wisata adalah segala sesuatu yang memilik keunikan, keindahan dan nilai yang berupa keanekaragaman kekayaan alam, budaya, dan hasil buatan manusia yang menjadi sasaran atau tujuan kunjungan wisatawan” Ridwan, 2012.</w:t>
      </w:r>
    </w:p>
    <w:p w:rsidR="00637601" w:rsidRPr="00E0179A" w:rsidRDefault="00637601" w:rsidP="00637601">
      <w:pPr>
        <w:pStyle w:val="ListParagraph"/>
        <w:spacing w:line="360" w:lineRule="auto"/>
        <w:ind w:left="924" w:firstLine="210"/>
        <w:jc w:val="both"/>
        <w:rPr>
          <w:rFonts w:ascii="Times New Roman" w:eastAsia="Times New Roman" w:hAnsi="Times New Roman" w:cs="Times New Roman"/>
          <w:sz w:val="24"/>
          <w:szCs w:val="24"/>
        </w:rPr>
      </w:pPr>
      <w:r w:rsidRPr="00E0179A">
        <w:rPr>
          <w:rFonts w:ascii="Times New Roman" w:eastAsia="Times New Roman" w:hAnsi="Times New Roman" w:cs="Times New Roman"/>
          <w:sz w:val="24"/>
          <w:szCs w:val="24"/>
        </w:rPr>
        <w:t>Objek wisata adalah perwujudan daripada ciptaan manusia, tata hidup, seni budaya, serta sejarah bangsa, dan tempat atau keadaan alam yang mempunyai daya tarik untuk dikujungi wisatawan”. Fandeli dalam Asriandy : 2016).</w:t>
      </w:r>
    </w:p>
    <w:p w:rsidR="00637601" w:rsidRPr="00E0179A" w:rsidRDefault="00637601" w:rsidP="00637601">
      <w:pPr>
        <w:pStyle w:val="ListParagraph"/>
        <w:spacing w:line="360" w:lineRule="auto"/>
        <w:ind w:left="924" w:firstLine="210"/>
        <w:jc w:val="both"/>
        <w:rPr>
          <w:rFonts w:ascii="Times New Roman" w:eastAsia="Times New Roman" w:hAnsi="Times New Roman" w:cs="Times New Roman"/>
          <w:sz w:val="24"/>
          <w:szCs w:val="24"/>
        </w:rPr>
      </w:pPr>
      <w:r w:rsidRPr="00E0179A">
        <w:rPr>
          <w:rFonts w:ascii="Times New Roman" w:eastAsia="Times New Roman" w:hAnsi="Times New Roman" w:cs="Times New Roman"/>
          <w:sz w:val="24"/>
          <w:szCs w:val="24"/>
        </w:rPr>
        <w:t>Menurut UU RI No 9 Tahun 1990 tentang Kepariwisataan, dinyatakan bahwa obyek dan daya tarik wisata adalah segala sesuatu yang menjadi sasaran wisata baik itu pembangunan obyek dan daya tarik wisata, yang dilakukan dengan cara mengusahakan, mengelola dan membuat obyek-</w:t>
      </w:r>
      <w:r w:rsidRPr="00E0179A">
        <w:rPr>
          <w:rFonts w:ascii="Times New Roman" w:eastAsia="Times New Roman" w:hAnsi="Times New Roman" w:cs="Times New Roman"/>
          <w:sz w:val="24"/>
          <w:szCs w:val="24"/>
        </w:rPr>
        <w:lastRenderedPageBreak/>
        <w:t xml:space="preserve">obyek baru sebagai obyek dan daya tarik wisata. Dalam undang-undang di atas, yang termasuk obyek dan daya tarik wisata terdiri dari : </w:t>
      </w:r>
    </w:p>
    <w:p w:rsidR="00637601" w:rsidRPr="00E0179A" w:rsidRDefault="00637601" w:rsidP="00637601">
      <w:pPr>
        <w:pStyle w:val="ListParagraph"/>
        <w:numPr>
          <w:ilvl w:val="3"/>
          <w:numId w:val="10"/>
        </w:numPr>
        <w:spacing w:line="360" w:lineRule="auto"/>
        <w:ind w:left="1276"/>
        <w:jc w:val="both"/>
        <w:rPr>
          <w:rFonts w:ascii="Times New Roman" w:eastAsia="Times New Roman" w:hAnsi="Times New Roman" w:cs="Times New Roman"/>
          <w:sz w:val="24"/>
          <w:szCs w:val="24"/>
        </w:rPr>
      </w:pPr>
      <w:r w:rsidRPr="00E0179A">
        <w:rPr>
          <w:rFonts w:ascii="Times New Roman" w:eastAsia="Times New Roman" w:hAnsi="Times New Roman" w:cs="Times New Roman"/>
          <w:sz w:val="24"/>
          <w:szCs w:val="24"/>
        </w:rPr>
        <w:t>Objek dan daya tarik wisata ciptaan Tuhan Yang Maha Esa, yang berwujudkeadaan alam serta flora dan fauna, seperti : pemandangan alam, panorama indah, hutan rimba dengan tumbuhan hutan tropis serta binatang binatang langka.</w:t>
      </w:r>
    </w:p>
    <w:p w:rsidR="00637601" w:rsidRPr="00E0179A" w:rsidRDefault="00637601" w:rsidP="00637601">
      <w:pPr>
        <w:pStyle w:val="ListParagraph"/>
        <w:numPr>
          <w:ilvl w:val="3"/>
          <w:numId w:val="10"/>
        </w:numPr>
        <w:spacing w:line="360" w:lineRule="auto"/>
        <w:ind w:left="1276"/>
        <w:jc w:val="both"/>
        <w:rPr>
          <w:rFonts w:ascii="Times New Roman" w:eastAsia="Times New Roman" w:hAnsi="Times New Roman" w:cs="Times New Roman"/>
          <w:sz w:val="24"/>
          <w:szCs w:val="24"/>
        </w:rPr>
      </w:pPr>
      <w:r w:rsidRPr="00E0179A">
        <w:rPr>
          <w:rFonts w:ascii="Times New Roman" w:eastAsia="Times New Roman" w:hAnsi="Times New Roman" w:cs="Times New Roman"/>
          <w:sz w:val="24"/>
          <w:szCs w:val="24"/>
        </w:rPr>
        <w:t xml:space="preserve">Objek dan daya tarik wisata hasil karya manusia yang berwujud museum, peninggalan purbakala, peninggalan sejarah, seni budaya,  </w:t>
      </w:r>
      <w:r w:rsidRPr="00E0179A">
        <w:rPr>
          <w:rFonts w:ascii="Times New Roman" w:hAnsi="Times New Roman" w:cs="Times New Roman"/>
          <w:sz w:val="24"/>
          <w:szCs w:val="24"/>
        </w:rPr>
        <w:t>pertanian (wisata agro), wisata tirta (air), wisata petualangan, taman rekreasi, dan tempat hiburan lainnya.</w:t>
      </w:r>
    </w:p>
    <w:p w:rsidR="00637601" w:rsidRPr="00E0179A" w:rsidRDefault="00637601" w:rsidP="00637601">
      <w:pPr>
        <w:pStyle w:val="ListParagraph"/>
        <w:numPr>
          <w:ilvl w:val="3"/>
          <w:numId w:val="10"/>
        </w:numPr>
        <w:spacing w:line="360" w:lineRule="auto"/>
        <w:ind w:left="1276"/>
        <w:jc w:val="both"/>
        <w:rPr>
          <w:rFonts w:ascii="Times New Roman" w:eastAsia="Times New Roman" w:hAnsi="Times New Roman" w:cs="Times New Roman"/>
          <w:sz w:val="24"/>
          <w:szCs w:val="24"/>
        </w:rPr>
      </w:pPr>
      <w:r w:rsidRPr="00E0179A">
        <w:rPr>
          <w:rFonts w:ascii="Times New Roman" w:hAnsi="Times New Roman" w:cs="Times New Roman"/>
          <w:sz w:val="24"/>
          <w:szCs w:val="24"/>
        </w:rPr>
        <w:t>Sasaran wisata minat khusus, seperti : berburu, mendaki gunung, gua, industri dan kerajinan, tempat perbelanjaan, sungai air deras, tempat-tempat ibadah, tempat-tempat ziarah, dan lain-lain.</w:t>
      </w:r>
    </w:p>
    <w:p w:rsidR="00637601" w:rsidRPr="00E0179A" w:rsidRDefault="00637601" w:rsidP="00637601">
      <w:pPr>
        <w:pStyle w:val="ListParagraph"/>
        <w:numPr>
          <w:ilvl w:val="3"/>
          <w:numId w:val="10"/>
        </w:numPr>
        <w:spacing w:line="360" w:lineRule="auto"/>
        <w:ind w:left="1276"/>
        <w:jc w:val="both"/>
        <w:rPr>
          <w:rFonts w:ascii="Times New Roman" w:eastAsia="Times New Roman" w:hAnsi="Times New Roman" w:cs="Times New Roman"/>
          <w:sz w:val="24"/>
          <w:szCs w:val="24"/>
        </w:rPr>
      </w:pPr>
      <w:r w:rsidRPr="00E0179A">
        <w:rPr>
          <w:rFonts w:ascii="Times New Roman" w:hAnsi="Times New Roman" w:cs="Times New Roman"/>
          <w:sz w:val="24"/>
          <w:szCs w:val="24"/>
        </w:rPr>
        <w:t xml:space="preserve">Pariwisata adalah segala sesuatu yang berhubungan dengan wisata, termasuk pengusahaan objek dan daya tarik wisata serta usaha-usaha yang terkait di bidang tersebut.Obyek Wisataadalah segala sesuatu yang ada di daerah tujuan wisata yang merupakan daya tarik agar orang-orang mau datang berkunjung ke tempat tersebut. </w:t>
      </w:r>
    </w:p>
    <w:p w:rsidR="00637601" w:rsidRPr="00E0179A" w:rsidRDefault="00637601" w:rsidP="00637601">
      <w:pPr>
        <w:spacing w:line="360" w:lineRule="auto"/>
        <w:ind w:left="916"/>
        <w:jc w:val="both"/>
        <w:rPr>
          <w:rFonts w:ascii="Times New Roman" w:hAnsi="Times New Roman" w:cs="Times New Roman"/>
          <w:sz w:val="24"/>
          <w:szCs w:val="24"/>
        </w:rPr>
      </w:pPr>
      <w:r w:rsidRPr="00E0179A">
        <w:rPr>
          <w:rFonts w:ascii="Times New Roman" w:hAnsi="Times New Roman" w:cs="Times New Roman"/>
          <w:sz w:val="24"/>
          <w:szCs w:val="24"/>
        </w:rPr>
        <w:t>“Menurut SK. MENPARPOSTEL No.: KM. 98 / PW.102 / MPPT-87, Obyek Wisata adalah semua tempat atau keadaan alam yang memiliki sumber daya wisata yang dibangun dan dikembangkan sehingga mempunyai daya tarik dan diusahakan sebagai tempat yang dikunjungiwisatawan. Obyek wisata dapat berupa wisata alam sepertigunung,danau,sungai,pantai,laut, atau berupa objek bangunan sepertimuseum,benteng, situs peninggalan sejarah, dan lain-lain”.</w:t>
      </w:r>
    </w:p>
    <w:p w:rsidR="00325BD7" w:rsidRPr="00E0179A" w:rsidRDefault="00E92E7C"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 xml:space="preserve">Banyaknya destinasi wisata alam yang dimiliki oleh Kabupaten Barru dan sebenarnya apabila terkelola dengan baik maka akan memberikan dampak pada peningkatan ekonomi daerah, namun hal tersebut tidak dilakukan sehingga tidak sedikit dari sektor swasta atau individu yang melirik panorama alam Kabupaten Barru untuk dikembangkan, seiring </w:t>
      </w:r>
      <w:r w:rsidRPr="00E0179A">
        <w:rPr>
          <w:rFonts w:ascii="Times New Roman" w:hAnsi="Times New Roman" w:cs="Times New Roman"/>
          <w:sz w:val="24"/>
          <w:szCs w:val="24"/>
        </w:rPr>
        <w:lastRenderedPageBreak/>
        <w:t xml:space="preserve">dengan kondisi tersebut salah satu obyek wisata yang terkenal di Kabupaten Barru sejak tahun 2018 yaitu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melihat kondisi alam yang sangat mendukung untuk dijadikan sebagai tujuan wisata yang bukan hanya masarakat lokal Kabupaten Barru namun juga dari berbagai daerah yang ada di Sulawesi Selatan bahkan hingga se Indonesia maka dengan adanya inisisasi oleh seorang pengusaha di Kabupaten Barru, dibangunlah obyek wisata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dengan berbagai wahana disiapkan di sana guna untuk memanjakan para pelancong yang mendatangi tempat tersebut, diawal dibukanya tempat ini terlihat jelas bahwa setiap pengunjung akan antri untuk masuk ke tempat tersebut dengan harapan dapat menikmati tempat wisata tersebut </w:t>
      </w:r>
      <w:r w:rsidR="00D56CCE" w:rsidRPr="00E0179A">
        <w:rPr>
          <w:rFonts w:ascii="Times New Roman" w:hAnsi="Times New Roman" w:cs="Times New Roman"/>
          <w:sz w:val="24"/>
          <w:szCs w:val="24"/>
        </w:rPr>
        <w:t xml:space="preserve">dengan berbagai wahana buatan yang didukung oleh alam untuk dijadikan sebagai wisata terbaik di Kabupaten Barru. </w:t>
      </w:r>
    </w:p>
    <w:p w:rsidR="00433763" w:rsidRPr="00E0179A" w:rsidRDefault="00325BD7"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 xml:space="preserve">Seiring dengan perjalanan pengembangan obyek wisata tersebut </w:t>
      </w:r>
      <w:r w:rsidR="00B87319" w:rsidRPr="00E0179A">
        <w:rPr>
          <w:rFonts w:ascii="Times New Roman" w:hAnsi="Times New Roman" w:cs="Times New Roman"/>
          <w:sz w:val="24"/>
          <w:szCs w:val="24"/>
        </w:rPr>
        <w:t>yang diawalnya sangat diminati oleh berbagai pengunjung namun dalam perjalananya mengalami penurunan dari pengunjung yang mungkin saja disebabkan oleh berbagai hal termasuk wahana yang disiapkan bukan lagi sebagai waha</w:t>
      </w:r>
      <w:r w:rsidR="00433763" w:rsidRPr="00E0179A">
        <w:rPr>
          <w:rFonts w:ascii="Times New Roman" w:hAnsi="Times New Roman" w:cs="Times New Roman"/>
          <w:sz w:val="24"/>
          <w:szCs w:val="24"/>
        </w:rPr>
        <w:t xml:space="preserve">na favorit untuk dikunjungi juga berbagai hal yang menyebabkan pihak lain untuk mengunjungi mengalami penurunan. Sehubungan dengan hal tersebut di atas dari berbagai argumentasi yang diajukan oleh penulis terkait dengan pengembangan potensi wisata maka penulis akan melakukan penelitian mengenai Potensi Pengembangan </w:t>
      </w:r>
      <w:r w:rsidR="00433763" w:rsidRPr="00E0179A">
        <w:rPr>
          <w:rFonts w:ascii="Times New Roman" w:hAnsi="Times New Roman" w:cs="Times New Roman"/>
          <w:i/>
          <w:sz w:val="24"/>
          <w:szCs w:val="24"/>
        </w:rPr>
        <w:t>Waterpark</w:t>
      </w:r>
      <w:r w:rsidR="00433763" w:rsidRPr="00E0179A">
        <w:rPr>
          <w:rFonts w:ascii="Times New Roman" w:hAnsi="Times New Roman" w:cs="Times New Roman"/>
          <w:sz w:val="24"/>
          <w:szCs w:val="24"/>
        </w:rPr>
        <w:t xml:space="preserve"> Diana sebagai Obyek Wisata di Desa Balusu Kecamatan Balusu Kabupaten Barru. </w:t>
      </w:r>
    </w:p>
    <w:p w:rsidR="00F30F37" w:rsidRPr="00E0179A" w:rsidRDefault="00433763" w:rsidP="00927CFB">
      <w:pPr>
        <w:pStyle w:val="ListParagraph"/>
        <w:spacing w:line="360" w:lineRule="auto"/>
        <w:ind w:left="567" w:firstLine="851"/>
        <w:jc w:val="both"/>
        <w:rPr>
          <w:rFonts w:ascii="Times New Roman" w:hAnsi="Times New Roman" w:cs="Times New Roman"/>
          <w:sz w:val="24"/>
          <w:szCs w:val="24"/>
        </w:rPr>
      </w:pPr>
      <w:r w:rsidRPr="00E0179A">
        <w:rPr>
          <w:rFonts w:ascii="Times New Roman" w:hAnsi="Times New Roman" w:cs="Times New Roman"/>
          <w:sz w:val="24"/>
          <w:szCs w:val="24"/>
        </w:rPr>
        <w:t xml:space="preserve">Mendasari hal tersebut seyogyanya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sudah menjadi suatu obyek wisata yang ada di Desa Balusu Kecamatan Balusu Kabupaten Barru, namun melihat kondisi yang terjadi banyaknya permasalahan sehingga membutuhkan berbagai solusi untuk menjadikan destinasi wisata terbaik di Kabupaten Barru, dimana tempat tersebut memiliki potensi untuk dikembangkan.</w:t>
      </w:r>
    </w:p>
    <w:p w:rsidR="000912AF" w:rsidRPr="00E0179A" w:rsidRDefault="000912AF" w:rsidP="00927CFB">
      <w:pPr>
        <w:pStyle w:val="ListParagraph"/>
        <w:spacing w:line="360" w:lineRule="auto"/>
        <w:ind w:left="567" w:firstLine="851"/>
        <w:jc w:val="both"/>
        <w:rPr>
          <w:rFonts w:ascii="Times New Roman" w:hAnsi="Times New Roman" w:cs="Times New Roman"/>
          <w:sz w:val="24"/>
          <w:szCs w:val="24"/>
        </w:rPr>
      </w:pPr>
    </w:p>
    <w:p w:rsidR="000912AF" w:rsidRPr="00E0179A" w:rsidRDefault="000912AF" w:rsidP="00927CFB">
      <w:pPr>
        <w:pStyle w:val="ListParagraph"/>
        <w:spacing w:line="360" w:lineRule="auto"/>
        <w:ind w:left="567" w:firstLine="851"/>
        <w:jc w:val="both"/>
        <w:rPr>
          <w:rFonts w:ascii="Times New Roman" w:hAnsi="Times New Roman" w:cs="Times New Roman"/>
          <w:sz w:val="24"/>
          <w:szCs w:val="24"/>
        </w:rPr>
      </w:pPr>
    </w:p>
    <w:p w:rsidR="00CD00CA" w:rsidRPr="00E0179A" w:rsidRDefault="00CD00CA" w:rsidP="00927CFB">
      <w:pPr>
        <w:pStyle w:val="ListParagraph"/>
        <w:tabs>
          <w:tab w:val="left" w:pos="5115"/>
        </w:tabs>
        <w:spacing w:line="360" w:lineRule="auto"/>
        <w:ind w:left="1440"/>
        <w:jc w:val="both"/>
        <w:rPr>
          <w:rFonts w:ascii="Times New Roman" w:hAnsi="Times New Roman" w:cs="Times New Roman"/>
          <w:sz w:val="24"/>
          <w:szCs w:val="24"/>
        </w:rPr>
      </w:pPr>
    </w:p>
    <w:p w:rsidR="00BE02C4" w:rsidRPr="00E0179A" w:rsidRDefault="00637601" w:rsidP="000C6EAA">
      <w:pPr>
        <w:tabs>
          <w:tab w:val="left" w:pos="5115"/>
        </w:tabs>
        <w:spacing w:line="360" w:lineRule="auto"/>
        <w:rPr>
          <w:rFonts w:ascii="Times New Roman" w:hAnsi="Times New Roman" w:cs="Times New Roman"/>
          <w:b/>
          <w:sz w:val="24"/>
          <w:szCs w:val="24"/>
        </w:rPr>
      </w:pPr>
      <w:r w:rsidRPr="00E0179A">
        <w:rPr>
          <w:rFonts w:ascii="Times New Roman" w:hAnsi="Times New Roman" w:cs="Times New Roman"/>
          <w:b/>
          <w:sz w:val="24"/>
          <w:szCs w:val="24"/>
        </w:rPr>
        <w:t>B.</w:t>
      </w:r>
      <w:r w:rsidR="009108B3" w:rsidRPr="00E0179A">
        <w:rPr>
          <w:rFonts w:ascii="Times New Roman" w:hAnsi="Times New Roman" w:cs="Times New Roman"/>
          <w:b/>
          <w:sz w:val="24"/>
          <w:szCs w:val="24"/>
        </w:rPr>
        <w:t>METODE PENELITIAN</w:t>
      </w:r>
    </w:p>
    <w:p w:rsidR="000E5CCF" w:rsidRPr="00E0179A" w:rsidRDefault="000E5CCF" w:rsidP="00927CFB">
      <w:pPr>
        <w:pStyle w:val="ListParagraph"/>
        <w:spacing w:after="0" w:line="360" w:lineRule="auto"/>
        <w:ind w:left="336" w:firstLine="657"/>
        <w:jc w:val="both"/>
        <w:rPr>
          <w:rFonts w:ascii="Times New Roman" w:hAnsi="Times New Roman" w:cs="Times New Roman"/>
          <w:b/>
          <w:sz w:val="24"/>
          <w:szCs w:val="24"/>
        </w:rPr>
      </w:pPr>
      <w:r w:rsidRPr="00E0179A">
        <w:rPr>
          <w:rFonts w:ascii="Times New Roman" w:hAnsi="Times New Roman" w:cs="Times New Roman"/>
          <w:sz w:val="24"/>
          <w:szCs w:val="24"/>
        </w:rPr>
        <w:t xml:space="preserve">Tipe penelitian yang digunakan dalam penelitian ini untuk mendapatkan informasi yang valid mengenai masalah yang diteliti oleh penulis yaiu menggunakan metode kualitatif, dimana dijelaskan bahwa metode-metode penelitian dalam pendekatan kualitatif sering digunakan untuk melihat lebih dalam suatu fenomena sosial termasuk di dalamnya kajian terhadap ilmu pendidikan, manajemen dan administrasi bisnis, kebijakan publik, pembangunan ataupun ilmu hukum. (Indrawan dan Yaniawati : 2014) selanjutnya dijelaskan pula oleh (Indrawan dan Yaniawati : 2014) bahwa dalam penelitian kualitatif ada beberapa hal yang perlu diberi garis tebal </w:t>
      </w:r>
    </w:p>
    <w:p w:rsidR="000E5CCF" w:rsidRPr="00E0179A" w:rsidRDefault="000E5CCF" w:rsidP="00927CFB">
      <w:pPr>
        <w:pStyle w:val="ListParagraph"/>
        <w:numPr>
          <w:ilvl w:val="0"/>
          <w:numId w:val="25"/>
        </w:numPr>
        <w:spacing w:after="0" w:line="360" w:lineRule="auto"/>
        <w:ind w:left="709" w:hanging="425"/>
        <w:jc w:val="both"/>
        <w:rPr>
          <w:rFonts w:ascii="Times New Roman" w:hAnsi="Times New Roman" w:cs="Times New Roman"/>
          <w:sz w:val="24"/>
          <w:szCs w:val="24"/>
        </w:rPr>
      </w:pPr>
      <w:r w:rsidRPr="00E0179A">
        <w:rPr>
          <w:rFonts w:ascii="Times New Roman" w:hAnsi="Times New Roman" w:cs="Times New Roman"/>
          <w:sz w:val="24"/>
          <w:szCs w:val="24"/>
        </w:rPr>
        <w:t>Narasumber atau lazimn disebut informan atau informan kunci, ditentukan secara nonrandom (</w:t>
      </w:r>
      <w:r w:rsidRPr="00E0179A">
        <w:rPr>
          <w:rFonts w:ascii="Times New Roman" w:hAnsi="Times New Roman" w:cs="Times New Roman"/>
          <w:i/>
          <w:sz w:val="24"/>
          <w:szCs w:val="24"/>
        </w:rPr>
        <w:t>purposif</w:t>
      </w:r>
      <w:r w:rsidRPr="00E0179A">
        <w:rPr>
          <w:rFonts w:ascii="Times New Roman" w:hAnsi="Times New Roman" w:cs="Times New Roman"/>
          <w:sz w:val="24"/>
          <w:szCs w:val="24"/>
        </w:rPr>
        <w:t xml:space="preserve">) dan melibatkan partisipan yang membantu peneliti dalam memahami fenomena yang tengah diamati. </w:t>
      </w:r>
    </w:p>
    <w:p w:rsidR="000E5CCF" w:rsidRPr="00E0179A" w:rsidRDefault="000E5CCF" w:rsidP="00927CFB">
      <w:pPr>
        <w:pStyle w:val="ListParagraph"/>
        <w:numPr>
          <w:ilvl w:val="0"/>
          <w:numId w:val="25"/>
        </w:numPr>
        <w:spacing w:after="0" w:line="360" w:lineRule="auto"/>
        <w:ind w:left="709" w:hanging="425"/>
        <w:jc w:val="both"/>
        <w:rPr>
          <w:rFonts w:ascii="Times New Roman" w:hAnsi="Times New Roman" w:cs="Times New Roman"/>
          <w:sz w:val="24"/>
          <w:szCs w:val="24"/>
        </w:rPr>
      </w:pPr>
      <w:r w:rsidRPr="00E0179A">
        <w:rPr>
          <w:rFonts w:ascii="Times New Roman" w:hAnsi="Times New Roman" w:cs="Times New Roman"/>
          <w:sz w:val="24"/>
          <w:szCs w:val="24"/>
        </w:rPr>
        <w:t>Dibutuhkan akses yang lebih tepat untuk mencapai lokasi penelitian, karena peneliti harus menjadi bagian dari peristiwa atau objek yang diteliti</w:t>
      </w:r>
    </w:p>
    <w:p w:rsidR="000E5CCF" w:rsidRPr="00E0179A" w:rsidRDefault="000E5CCF" w:rsidP="00927CFB">
      <w:pPr>
        <w:pStyle w:val="ListParagraph"/>
        <w:numPr>
          <w:ilvl w:val="0"/>
          <w:numId w:val="25"/>
        </w:numPr>
        <w:spacing w:after="0" w:line="360" w:lineRule="auto"/>
        <w:ind w:left="709" w:hanging="425"/>
        <w:jc w:val="both"/>
        <w:rPr>
          <w:rFonts w:ascii="Times New Roman" w:hAnsi="Times New Roman" w:cs="Times New Roman"/>
          <w:sz w:val="24"/>
          <w:szCs w:val="24"/>
        </w:rPr>
      </w:pPr>
      <w:r w:rsidRPr="00E0179A">
        <w:rPr>
          <w:rFonts w:ascii="Times New Roman" w:hAnsi="Times New Roman" w:cs="Times New Roman"/>
          <w:sz w:val="24"/>
          <w:szCs w:val="24"/>
        </w:rPr>
        <w:t>Peneliti adalah instrumen. Peneliti mengumpulkan data tentang pertanyaan dan bentuknya yang masih bisa berkembang saat dilokasi</w:t>
      </w:r>
    </w:p>
    <w:p w:rsidR="000E5CCF" w:rsidRPr="00E0179A" w:rsidRDefault="000E5CCF" w:rsidP="00927CFB">
      <w:pPr>
        <w:pStyle w:val="ListParagraph"/>
        <w:numPr>
          <w:ilvl w:val="0"/>
          <w:numId w:val="25"/>
        </w:numPr>
        <w:spacing w:after="0" w:line="360" w:lineRule="auto"/>
        <w:ind w:left="709" w:hanging="425"/>
        <w:jc w:val="both"/>
        <w:rPr>
          <w:rFonts w:ascii="Times New Roman" w:hAnsi="Times New Roman" w:cs="Times New Roman"/>
          <w:sz w:val="24"/>
          <w:szCs w:val="24"/>
        </w:rPr>
      </w:pPr>
      <w:r w:rsidRPr="00E0179A">
        <w:rPr>
          <w:rFonts w:ascii="Times New Roman" w:hAnsi="Times New Roman" w:cs="Times New Roman"/>
          <w:sz w:val="24"/>
          <w:szCs w:val="24"/>
        </w:rPr>
        <w:t xml:space="preserve">Peneliti menuliskan atau merekam semua informasi dan data yang didapat, serta mendokumentasikannya. </w:t>
      </w:r>
    </w:p>
    <w:p w:rsidR="000E5CCF" w:rsidRPr="00E0179A" w:rsidRDefault="000E5CCF" w:rsidP="00927CFB">
      <w:pPr>
        <w:pStyle w:val="ListParagraph"/>
        <w:numPr>
          <w:ilvl w:val="0"/>
          <w:numId w:val="25"/>
        </w:numPr>
        <w:spacing w:after="0" w:line="360" w:lineRule="auto"/>
        <w:ind w:left="709" w:hanging="425"/>
        <w:jc w:val="both"/>
        <w:rPr>
          <w:rFonts w:ascii="Times New Roman" w:hAnsi="Times New Roman" w:cs="Times New Roman"/>
          <w:sz w:val="24"/>
          <w:szCs w:val="24"/>
        </w:rPr>
      </w:pPr>
      <w:r w:rsidRPr="00E0179A">
        <w:rPr>
          <w:rFonts w:ascii="Times New Roman" w:hAnsi="Times New Roman" w:cs="Times New Roman"/>
          <w:sz w:val="24"/>
          <w:szCs w:val="24"/>
        </w:rPr>
        <w:t>Peneliti dalam proses pengumpulan data perlu hati-hati untuk menghadapi tantangan lokalitas, dan etika yang berlaku dilokasi penelitian</w:t>
      </w:r>
    </w:p>
    <w:p w:rsidR="000C6EAA" w:rsidRPr="000C6EAA" w:rsidRDefault="000E5CCF" w:rsidP="000C6EAA">
      <w:pPr>
        <w:pStyle w:val="ListParagraph"/>
        <w:numPr>
          <w:ilvl w:val="0"/>
          <w:numId w:val="25"/>
        </w:numPr>
        <w:spacing w:after="0" w:line="360" w:lineRule="auto"/>
        <w:ind w:left="709" w:hanging="425"/>
        <w:jc w:val="both"/>
        <w:rPr>
          <w:rFonts w:ascii="Times New Roman" w:hAnsi="Times New Roman" w:cs="Times New Roman"/>
          <w:b/>
          <w:sz w:val="24"/>
          <w:szCs w:val="24"/>
        </w:rPr>
      </w:pPr>
      <w:r w:rsidRPr="000C6EAA">
        <w:rPr>
          <w:rFonts w:ascii="Times New Roman" w:hAnsi="Times New Roman" w:cs="Times New Roman"/>
          <w:sz w:val="24"/>
          <w:szCs w:val="24"/>
        </w:rPr>
        <w:t>Peneliti perlu melakukan eksplorasi yang mendalam pada fenomena yang ditetapkan dengan mengembangkan sumber informasi yang lebih terpercaya.</w:t>
      </w:r>
    </w:p>
    <w:p w:rsidR="000C6EAA" w:rsidRDefault="000C6EAA" w:rsidP="000C6EAA">
      <w:pPr>
        <w:spacing w:after="0" w:line="360" w:lineRule="auto"/>
        <w:ind w:left="284"/>
        <w:jc w:val="both"/>
        <w:rPr>
          <w:rFonts w:ascii="Times New Roman" w:hAnsi="Times New Roman" w:cs="Times New Roman"/>
          <w:sz w:val="24"/>
          <w:szCs w:val="24"/>
        </w:rPr>
      </w:pPr>
    </w:p>
    <w:p w:rsidR="00714B0E" w:rsidRPr="000C6EAA" w:rsidRDefault="000C6EAA" w:rsidP="000C6EAA">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C</w:t>
      </w:r>
      <w:r w:rsidR="00637601" w:rsidRPr="000C6EAA">
        <w:rPr>
          <w:rFonts w:ascii="Times New Roman" w:hAnsi="Times New Roman" w:cs="Times New Roman"/>
          <w:b/>
          <w:sz w:val="24"/>
          <w:szCs w:val="24"/>
        </w:rPr>
        <w:t>.</w:t>
      </w:r>
      <w:r w:rsidRPr="000C6EAA">
        <w:rPr>
          <w:rFonts w:ascii="Times New Roman" w:hAnsi="Times New Roman" w:cs="Times New Roman"/>
          <w:b/>
          <w:sz w:val="24"/>
          <w:szCs w:val="24"/>
        </w:rPr>
        <w:t xml:space="preserve"> </w:t>
      </w:r>
      <w:r w:rsidR="007B24FC" w:rsidRPr="000C6EAA">
        <w:rPr>
          <w:rFonts w:ascii="Times New Roman" w:hAnsi="Times New Roman" w:cs="Times New Roman"/>
          <w:b/>
          <w:sz w:val="24"/>
          <w:szCs w:val="24"/>
        </w:rPr>
        <w:t xml:space="preserve">HASIL </w:t>
      </w:r>
      <w:r w:rsidR="00312BBA" w:rsidRPr="000C6EAA">
        <w:rPr>
          <w:rFonts w:ascii="Times New Roman" w:hAnsi="Times New Roman" w:cs="Times New Roman"/>
          <w:b/>
          <w:sz w:val="24"/>
          <w:szCs w:val="24"/>
        </w:rPr>
        <w:t xml:space="preserve"> DAN PEMBAHASAN</w:t>
      </w:r>
    </w:p>
    <w:p w:rsidR="00714B0E" w:rsidRPr="00E0179A" w:rsidRDefault="00714B0E" w:rsidP="00927CFB">
      <w:pPr>
        <w:spacing w:line="360" w:lineRule="auto"/>
        <w:jc w:val="both"/>
        <w:rPr>
          <w:rFonts w:ascii="Times New Roman" w:hAnsi="Times New Roman" w:cs="Times New Roman"/>
          <w:b/>
          <w:sz w:val="24"/>
          <w:szCs w:val="24"/>
        </w:rPr>
      </w:pPr>
    </w:p>
    <w:p w:rsidR="00714B0E" w:rsidRPr="00E0179A" w:rsidRDefault="000912AF" w:rsidP="00927CFB">
      <w:pPr>
        <w:pStyle w:val="ListParagraph"/>
        <w:numPr>
          <w:ilvl w:val="6"/>
          <w:numId w:val="10"/>
        </w:numPr>
        <w:spacing w:line="360" w:lineRule="auto"/>
        <w:ind w:left="426" w:hanging="426"/>
        <w:jc w:val="both"/>
        <w:rPr>
          <w:rFonts w:ascii="Times New Roman" w:hAnsi="Times New Roman" w:cs="Times New Roman"/>
          <w:b/>
          <w:sz w:val="24"/>
          <w:szCs w:val="24"/>
        </w:rPr>
      </w:pPr>
      <w:r w:rsidRPr="00E0179A">
        <w:rPr>
          <w:rFonts w:ascii="Times New Roman" w:hAnsi="Times New Roman" w:cs="Times New Roman"/>
          <w:b/>
          <w:sz w:val="24"/>
          <w:szCs w:val="24"/>
        </w:rPr>
        <w:t xml:space="preserve">Hasil Penelitian </w:t>
      </w:r>
    </w:p>
    <w:p w:rsidR="00D81258" w:rsidRPr="00E0179A" w:rsidRDefault="004A34F7" w:rsidP="00927CFB">
      <w:pPr>
        <w:pStyle w:val="ListParagraph"/>
        <w:spacing w:line="360" w:lineRule="auto"/>
        <w:ind w:left="425"/>
        <w:jc w:val="both"/>
        <w:rPr>
          <w:rFonts w:ascii="Times New Roman" w:hAnsi="Times New Roman" w:cs="Times New Roman"/>
          <w:sz w:val="24"/>
          <w:szCs w:val="24"/>
        </w:rPr>
      </w:pPr>
      <w:r w:rsidRPr="00E0179A">
        <w:rPr>
          <w:rFonts w:ascii="Times New Roman" w:hAnsi="Times New Roman" w:cs="Times New Roman"/>
          <w:sz w:val="24"/>
          <w:szCs w:val="24"/>
        </w:rPr>
        <w:lastRenderedPageBreak/>
        <w:t xml:space="preserve">Dalam rangka pelaksanaan penelitian yang dilakukan maka dilakukan wawancara oleh peneliti untu mendapatkan gambaran umum mengenai permasalahan yang diteliti denga bersumber pada pedoman wawancara adapun hasil penelitian yang ditemukan oleh peneliti adalah sebagai berikut : </w:t>
      </w:r>
    </w:p>
    <w:p w:rsidR="0000583A" w:rsidRPr="00E0179A" w:rsidRDefault="0000583A" w:rsidP="00927CFB">
      <w:pPr>
        <w:pStyle w:val="ListParagraph"/>
        <w:numPr>
          <w:ilvl w:val="0"/>
          <w:numId w:val="20"/>
        </w:numPr>
        <w:spacing w:line="360" w:lineRule="auto"/>
        <w:jc w:val="both"/>
        <w:rPr>
          <w:rFonts w:ascii="Times New Roman" w:hAnsi="Times New Roman" w:cs="Times New Roman"/>
          <w:sz w:val="24"/>
          <w:szCs w:val="24"/>
        </w:rPr>
      </w:pPr>
      <w:r w:rsidRPr="00E0179A">
        <w:rPr>
          <w:rFonts w:ascii="Times New Roman" w:hAnsi="Times New Roman" w:cs="Times New Roman"/>
          <w:sz w:val="24"/>
          <w:szCs w:val="24"/>
        </w:rPr>
        <w:t xml:space="preserve">Bagaimana potensi pengembangan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sebagai obyek wisata di Desa Balusu Kecamatan Balusu Kabupaten Barru ?</w:t>
      </w:r>
    </w:p>
    <w:p w:rsidR="004A34F7" w:rsidRPr="00E0179A" w:rsidRDefault="004A34F7"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 xml:space="preserve">Sumber daya manusia  yang ada pada </w:t>
      </w:r>
      <w:r w:rsidR="00392BAE" w:rsidRPr="00E0179A">
        <w:rPr>
          <w:rFonts w:ascii="Times New Roman" w:hAnsi="Times New Roman" w:cs="Times New Roman"/>
          <w:i/>
          <w:sz w:val="24"/>
          <w:szCs w:val="24"/>
        </w:rPr>
        <w:t>Water Park</w:t>
      </w:r>
      <w:r w:rsidR="00392BAE" w:rsidRPr="00E0179A">
        <w:rPr>
          <w:rFonts w:ascii="Times New Roman" w:hAnsi="Times New Roman" w:cs="Times New Roman"/>
          <w:sz w:val="24"/>
          <w:szCs w:val="24"/>
        </w:rPr>
        <w:t xml:space="preserve"> D</w:t>
      </w:r>
      <w:r w:rsidRPr="00E0179A">
        <w:rPr>
          <w:rFonts w:ascii="Times New Roman" w:hAnsi="Times New Roman" w:cs="Times New Roman"/>
          <w:sz w:val="24"/>
          <w:szCs w:val="24"/>
        </w:rPr>
        <w:t>iana dalam mengembangkan menjadi obyek wisata di Kabupaen Barru</w:t>
      </w:r>
    </w:p>
    <w:p w:rsidR="00C60A81" w:rsidRPr="00E0179A" w:rsidRDefault="006B7134"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 xml:space="preserve">Berdasarkan hasil wawancara yang disampaikan oleh informan bahwa mengenai sumber daya manusia yang ada pada </w:t>
      </w:r>
      <w:r w:rsidRPr="00E0179A">
        <w:rPr>
          <w:rFonts w:ascii="Times New Roman" w:hAnsi="Times New Roman" w:cs="Times New Roman"/>
          <w:i/>
          <w:sz w:val="24"/>
          <w:szCs w:val="24"/>
        </w:rPr>
        <w:t>water park</w:t>
      </w:r>
      <w:r w:rsidRPr="00E0179A">
        <w:rPr>
          <w:rFonts w:ascii="Times New Roman" w:hAnsi="Times New Roman" w:cs="Times New Roman"/>
          <w:sz w:val="24"/>
          <w:szCs w:val="24"/>
        </w:rPr>
        <w:t xml:space="preserve">diana “ menurut </w:t>
      </w:r>
    </w:p>
    <w:p w:rsidR="006B7134" w:rsidRPr="00E0179A" w:rsidRDefault="006B7134"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(Udin Syab, 52 Tahun</w:t>
      </w:r>
      <w:r w:rsidR="009E779E" w:rsidRPr="00E0179A">
        <w:rPr>
          <w:rFonts w:ascii="Times New Roman" w:hAnsi="Times New Roman" w:cs="Times New Roman"/>
          <w:sz w:val="24"/>
          <w:szCs w:val="24"/>
        </w:rPr>
        <w:t xml:space="preserve">, </w:t>
      </w:r>
      <w:r w:rsidRPr="00E0179A">
        <w:rPr>
          <w:rFonts w:ascii="Times New Roman" w:hAnsi="Times New Roman" w:cs="Times New Roman"/>
          <w:sz w:val="24"/>
          <w:szCs w:val="24"/>
        </w:rPr>
        <w:t xml:space="preserve"> 15 Agustus 2021 ) “Sumber daya manusia yang ada di tempat ini sem</w:t>
      </w:r>
      <w:r w:rsidR="00125361" w:rsidRPr="00E0179A">
        <w:rPr>
          <w:rFonts w:ascii="Times New Roman" w:hAnsi="Times New Roman" w:cs="Times New Roman"/>
          <w:sz w:val="24"/>
          <w:szCs w:val="24"/>
        </w:rPr>
        <w:t xml:space="preserve">uanya itu rata-rata pendidikannya hanya pendidika SMA saja tidak pendidikan yang berhubungan dengan pariwisata </w:t>
      </w:r>
      <w:r w:rsidR="009E779E" w:rsidRPr="00E0179A">
        <w:rPr>
          <w:rFonts w:ascii="Times New Roman" w:hAnsi="Times New Roman" w:cs="Times New Roman"/>
          <w:sz w:val="24"/>
          <w:szCs w:val="24"/>
        </w:rPr>
        <w:t>oleh tapi pada dasarnya meskipun hanya SMA pendidikannya diapun mampu untuk mengelolah karena mereka memiliki pengalaman walaupun itu tidak d</w:t>
      </w:r>
      <w:r w:rsidR="00105F1E" w:rsidRPr="00E0179A">
        <w:rPr>
          <w:rFonts w:ascii="Times New Roman" w:hAnsi="Times New Roman" w:cs="Times New Roman"/>
          <w:sz w:val="24"/>
          <w:szCs w:val="24"/>
        </w:rPr>
        <w:t>isekolahkan, sebanarnya mereka semua bisaji untuk bekerja, dan juga kalau sumber daya manusia khusus untuk melakukan penataan-penataan di sini itu ada konsultan yang memang ahli dibidang tersebut jadi tinggal dia yang dihubungi kalau memang but</w:t>
      </w:r>
      <w:r w:rsidR="00A25FE8" w:rsidRPr="00E0179A">
        <w:rPr>
          <w:rFonts w:ascii="Times New Roman" w:hAnsi="Times New Roman" w:cs="Times New Roman"/>
          <w:sz w:val="24"/>
          <w:szCs w:val="24"/>
        </w:rPr>
        <w:t>uhki dengan itu, itupun mereka ada di sini kalau dibutuhkannji saja kalau sudah diselesaik</w:t>
      </w:r>
      <w:r w:rsidR="00F374D9" w:rsidRPr="00E0179A">
        <w:rPr>
          <w:rFonts w:ascii="Times New Roman" w:hAnsi="Times New Roman" w:cs="Times New Roman"/>
          <w:sz w:val="24"/>
          <w:szCs w:val="24"/>
        </w:rPr>
        <w:t>anmi tugasnya tidak ada mi juga”</w:t>
      </w:r>
    </w:p>
    <w:p w:rsidR="00EE6DED" w:rsidRPr="00E0179A" w:rsidRDefault="00EE6DED"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r>
    </w:p>
    <w:p w:rsidR="00315C3B" w:rsidRPr="00E0179A" w:rsidRDefault="00315C3B" w:rsidP="00927CFB">
      <w:pPr>
        <w:pStyle w:val="ListParagraph"/>
        <w:spacing w:after="0"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Sumber daya yang ada pada water park diana semuanya sudah cukup baik dan lumayan karena semuannya mendukung tenaga dalam pelaksanaan aktivitas kerja di water park diana ini oleh karena itu sumber daya sudah cukup baik dan layak (MS : 48 Tahun 15 Agustus 2021). </w:t>
      </w:r>
    </w:p>
    <w:p w:rsidR="00034AF7" w:rsidRPr="00E0179A" w:rsidRDefault="00034AF7" w:rsidP="00927CFB">
      <w:pPr>
        <w:spacing w:after="0" w:line="360" w:lineRule="auto"/>
        <w:jc w:val="both"/>
        <w:rPr>
          <w:rFonts w:ascii="Times New Roman" w:hAnsi="Times New Roman" w:cs="Times New Roman"/>
          <w:sz w:val="24"/>
          <w:szCs w:val="24"/>
        </w:rPr>
      </w:pPr>
    </w:p>
    <w:p w:rsidR="00EE6DED" w:rsidRPr="00E0179A" w:rsidRDefault="00EE6DED"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 xml:space="preserve">Berdasarkan tanggapan informan terkait dengan hal tersebut bahwa mengenai sumber daya manusia yang ada pada Water Park Diana merupakan orang-orang yang tidak berlatar belakang pendidikan </w:t>
      </w:r>
      <w:r w:rsidRPr="00E0179A">
        <w:rPr>
          <w:rFonts w:ascii="Times New Roman" w:hAnsi="Times New Roman" w:cs="Times New Roman"/>
          <w:sz w:val="24"/>
          <w:szCs w:val="24"/>
        </w:rPr>
        <w:lastRenderedPageBreak/>
        <w:t>pariwisata namun dikatakan terkait dengan penyelenggara yang bertugas untuk melakukan penataan terhadap tata letak pada Water Park Dian memiliki konsultan khusus yang berfungsi untuk mengatur berbagai jenis wahana serta posisi yang tepat dan juga penataan mengenai tempat-tempat pengunjung yang melancong pada water park diana</w:t>
      </w:r>
      <w:r w:rsidR="00F24B18" w:rsidRPr="00E0179A">
        <w:rPr>
          <w:rFonts w:ascii="Times New Roman" w:hAnsi="Times New Roman" w:cs="Times New Roman"/>
          <w:sz w:val="24"/>
          <w:szCs w:val="24"/>
        </w:rPr>
        <w:t xml:space="preserve"> informan selanjutnya memberikan komentar bahwa </w:t>
      </w:r>
    </w:p>
    <w:p w:rsidR="00F24B18" w:rsidRPr="00E0179A" w:rsidRDefault="00F24B18"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“mengenai sumber daya manusia di water park diana ini semuanya orang ahli yang mengerjakan kita tidak tahu yang jelas kalau yang mengerjakan ini diana adalah betul-betul orang pintar mengatur, cuma yang mengelola ini kami di sini hanya orang lokal karena memang kita sebagai orang yang dipekerjakan untuk melaksanakan pekerjaan sebagai pengelola di sini juga kita sudah belajar sebelumnya dari orang-orang yang merancang ini , jadi kita ini setiap hari melakukan pekerjaan tapi memang kita di ajar dulu baru</w:t>
      </w:r>
      <w:r w:rsidR="00D70DAD" w:rsidRPr="00E0179A">
        <w:rPr>
          <w:rFonts w:ascii="Times New Roman" w:hAnsi="Times New Roman" w:cs="Times New Roman"/>
          <w:sz w:val="24"/>
          <w:szCs w:val="24"/>
        </w:rPr>
        <w:t xml:space="preserve"> dilaksanakan karena kita memang tidak paham sebelumnya tapi semuanya berjalan dengan baik, baik pengelolanya maupun sebenarnya pengunjung tapi diakui bahwa pengunjung selama covid ini menurun sekali beda waktu awal”</w:t>
      </w:r>
      <w:r w:rsidR="002E0A35" w:rsidRPr="00E0179A">
        <w:rPr>
          <w:rFonts w:ascii="Times New Roman" w:hAnsi="Times New Roman" w:cs="Times New Roman"/>
          <w:sz w:val="24"/>
          <w:szCs w:val="24"/>
        </w:rPr>
        <w:t xml:space="preserve"> (AB</w:t>
      </w:r>
      <w:r w:rsidR="00D67F6B" w:rsidRPr="00E0179A">
        <w:rPr>
          <w:rFonts w:ascii="Times New Roman" w:hAnsi="Times New Roman" w:cs="Times New Roman"/>
          <w:sz w:val="24"/>
          <w:szCs w:val="24"/>
        </w:rPr>
        <w:t xml:space="preserve">, 50 Tahun, 15 Agustus 2021 ). </w:t>
      </w:r>
    </w:p>
    <w:p w:rsidR="00395612" w:rsidRPr="00E0179A" w:rsidRDefault="00395612" w:rsidP="00927CFB">
      <w:pPr>
        <w:pStyle w:val="ListParagraph"/>
        <w:spacing w:line="360" w:lineRule="auto"/>
        <w:ind w:left="785" w:firstLine="208"/>
        <w:jc w:val="both"/>
        <w:rPr>
          <w:rFonts w:ascii="Times New Roman" w:hAnsi="Times New Roman" w:cs="Times New Roman"/>
          <w:sz w:val="24"/>
          <w:szCs w:val="24"/>
        </w:rPr>
      </w:pPr>
    </w:p>
    <w:p w:rsidR="00034AF7" w:rsidRPr="00E0179A" w:rsidRDefault="00034AF7"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“Sumber daya memang perlu orang-orang yang benar ahli tapi disini memang tidak ahli sepenuhnya namun semua telah memiliki pendidikan khususn sehingga dengan sendirinya akan menjadi mampu untuk mengelola pelaksanaan pekerjaan yang ada (RS : 34 Tahun 15 Agustus 2021)</w:t>
      </w:r>
    </w:p>
    <w:p w:rsidR="00315C3B" w:rsidRPr="00E0179A" w:rsidRDefault="00315C3B" w:rsidP="00927CFB">
      <w:pPr>
        <w:pStyle w:val="ListParagraph"/>
        <w:spacing w:line="360" w:lineRule="auto"/>
        <w:ind w:left="785" w:firstLine="208"/>
        <w:jc w:val="both"/>
        <w:rPr>
          <w:rFonts w:ascii="Times New Roman" w:hAnsi="Times New Roman" w:cs="Times New Roman"/>
          <w:sz w:val="24"/>
          <w:szCs w:val="24"/>
        </w:rPr>
      </w:pPr>
    </w:p>
    <w:p w:rsidR="00CC715D" w:rsidRPr="00E0179A" w:rsidRDefault="00A8383C"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Dari</w:t>
      </w:r>
      <w:r w:rsidR="00EA6E2F" w:rsidRPr="00E0179A">
        <w:rPr>
          <w:rFonts w:ascii="Times New Roman" w:hAnsi="Times New Roman" w:cs="Times New Roman"/>
          <w:sz w:val="24"/>
          <w:szCs w:val="24"/>
        </w:rPr>
        <w:t xml:space="preserve"> kedua</w:t>
      </w:r>
      <w:r w:rsidRPr="00E0179A">
        <w:rPr>
          <w:rFonts w:ascii="Times New Roman" w:hAnsi="Times New Roman" w:cs="Times New Roman"/>
          <w:sz w:val="24"/>
          <w:szCs w:val="24"/>
        </w:rPr>
        <w:t xml:space="preserve"> informan</w:t>
      </w:r>
      <w:r w:rsidR="00EA6E2F" w:rsidRPr="00E0179A">
        <w:rPr>
          <w:rFonts w:ascii="Times New Roman" w:hAnsi="Times New Roman" w:cs="Times New Roman"/>
          <w:sz w:val="24"/>
          <w:szCs w:val="24"/>
        </w:rPr>
        <w:t xml:space="preserve"> yang ditanya mengenai kondisi sumber daya manusia yang ada pada water park diana dijelaskan bahwa </w:t>
      </w:r>
      <w:r w:rsidR="00735850" w:rsidRPr="00E0179A">
        <w:rPr>
          <w:rFonts w:ascii="Times New Roman" w:hAnsi="Times New Roman" w:cs="Times New Roman"/>
          <w:sz w:val="24"/>
          <w:szCs w:val="24"/>
        </w:rPr>
        <w:t xml:space="preserve">seluruh wahana termasuk beberapa fasilitas yang tersedia pada water park diana semuanya dikerjakan oleh tim ahli artinya bahwa </w:t>
      </w:r>
      <w:r w:rsidR="0004062D" w:rsidRPr="00E0179A">
        <w:rPr>
          <w:rFonts w:ascii="Times New Roman" w:hAnsi="Times New Roman" w:cs="Times New Roman"/>
          <w:sz w:val="24"/>
          <w:szCs w:val="24"/>
        </w:rPr>
        <w:t xml:space="preserve">tim ahli ini memiliki peran untuk memberikan penataan terkait dengan model pengembangan suatu obyek wisata oleh karena itu obyek wisata ini selain dikelola oleh </w:t>
      </w:r>
      <w:r w:rsidR="0004062D" w:rsidRPr="00E0179A">
        <w:rPr>
          <w:rFonts w:ascii="Times New Roman" w:hAnsi="Times New Roman" w:cs="Times New Roman"/>
          <w:sz w:val="24"/>
          <w:szCs w:val="24"/>
        </w:rPr>
        <w:lastRenderedPageBreak/>
        <w:t>tenaga ahli, juga dikelola oleh tenaga loka</w:t>
      </w:r>
      <w:r w:rsidR="00395612" w:rsidRPr="00E0179A">
        <w:rPr>
          <w:rFonts w:ascii="Times New Roman" w:hAnsi="Times New Roman" w:cs="Times New Roman"/>
          <w:sz w:val="24"/>
          <w:szCs w:val="24"/>
        </w:rPr>
        <w:t>l menurut pandangan responden tersebut bahwa apa yang mereka lakukan merupakan suatu proses yang sudah tepat yang dilakukan mampu untuk menunjang pelaksanaan aktivitas temp</w:t>
      </w:r>
      <w:r w:rsidR="00E329B0" w:rsidRPr="00E0179A">
        <w:rPr>
          <w:rFonts w:ascii="Times New Roman" w:hAnsi="Times New Roman" w:cs="Times New Roman"/>
          <w:sz w:val="24"/>
          <w:szCs w:val="24"/>
        </w:rPr>
        <w:t>a</w:t>
      </w:r>
      <w:r w:rsidR="00CC715D" w:rsidRPr="00E0179A">
        <w:rPr>
          <w:rFonts w:ascii="Times New Roman" w:hAnsi="Times New Roman" w:cs="Times New Roman"/>
          <w:sz w:val="24"/>
          <w:szCs w:val="24"/>
        </w:rPr>
        <w:t xml:space="preserve">t wisata pada water park diana. Selanjutnya informan lain yang di wawancarai memberikan informasi sebagai berikut </w:t>
      </w:r>
    </w:p>
    <w:p w:rsidR="00315C3B" w:rsidRPr="00E0179A" w:rsidRDefault="006E3076"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w:t>
      </w:r>
      <w:r w:rsidR="00DA5D12" w:rsidRPr="00E0179A">
        <w:rPr>
          <w:rFonts w:ascii="Times New Roman" w:hAnsi="Times New Roman" w:cs="Times New Roman"/>
          <w:sz w:val="24"/>
          <w:szCs w:val="24"/>
        </w:rPr>
        <w:t xml:space="preserve">Kalau tenaga di sini semuanya mampu menjalankan tugasnya masing-masing karena mereka sudah memahami tugasnya, mereka hanya ditunjuk untuk melakukan pekerjaannya, dan semua pekerjaan yang dilakukan itu mereka sudah mengetahui model-model pekerjaanya, ini sebenarnya sudah obyek wisata di Kabupaten Barru, karena sudah banyak pengunjung yang mendatangi di tempat ini wisata ini, </w:t>
      </w:r>
      <w:r w:rsidR="004D2AAD" w:rsidRPr="00E0179A">
        <w:rPr>
          <w:rFonts w:ascii="Times New Roman" w:hAnsi="Times New Roman" w:cs="Times New Roman"/>
          <w:sz w:val="24"/>
          <w:szCs w:val="24"/>
        </w:rPr>
        <w:t>mengenai kemampuan kami di sini sebagai pengelola banyak yang kita lakukan dan semua terbagi-bagi untuk setiap wahana dan terlihat bahwa selama kurang lebih lima tahun ini hampir semua berpengalaman untuk mengerjakan pekerjaan ini</w:t>
      </w:r>
      <w:r w:rsidRPr="00E0179A">
        <w:rPr>
          <w:rFonts w:ascii="Times New Roman" w:hAnsi="Times New Roman" w:cs="Times New Roman"/>
          <w:sz w:val="24"/>
          <w:szCs w:val="24"/>
        </w:rPr>
        <w:t>”</w:t>
      </w:r>
      <w:r w:rsidR="004D2AAD" w:rsidRPr="00E0179A">
        <w:rPr>
          <w:rFonts w:ascii="Times New Roman" w:hAnsi="Times New Roman" w:cs="Times New Roman"/>
          <w:sz w:val="24"/>
          <w:szCs w:val="24"/>
        </w:rPr>
        <w:t>.</w:t>
      </w:r>
      <w:r w:rsidR="004D7E5F" w:rsidRPr="00E0179A">
        <w:rPr>
          <w:rFonts w:ascii="Times New Roman" w:hAnsi="Times New Roman" w:cs="Times New Roman"/>
          <w:sz w:val="24"/>
          <w:szCs w:val="24"/>
        </w:rPr>
        <w:t xml:space="preserve"> (A</w:t>
      </w:r>
      <w:r w:rsidR="00A809F5" w:rsidRPr="00E0179A">
        <w:rPr>
          <w:rFonts w:ascii="Times New Roman" w:hAnsi="Times New Roman" w:cs="Times New Roman"/>
          <w:sz w:val="24"/>
          <w:szCs w:val="24"/>
        </w:rPr>
        <w:t>I</w:t>
      </w:r>
      <w:r w:rsidR="004D7E5F" w:rsidRPr="00E0179A">
        <w:rPr>
          <w:rFonts w:ascii="Times New Roman" w:hAnsi="Times New Roman" w:cs="Times New Roman"/>
          <w:sz w:val="24"/>
          <w:szCs w:val="24"/>
        </w:rPr>
        <w:t>, 22 Tahun , 15 Agustus 2021)</w:t>
      </w:r>
    </w:p>
    <w:p w:rsidR="00EE6DED" w:rsidRPr="00E0179A" w:rsidRDefault="006E3076"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 xml:space="preserve">Dari informan tersebut di atas menjelaskan bahwa orang yang bekerja pada water park diana semuanya telah menjalankan tugas dengan baik dengan memiliki kewenangan masing-masing atau dengan kata lain mereka memiliki tugas pokok dan fungsi masing-masing sehingga dengan demikian selama melaksanakan tugasnya mereka belajar dari pengalaman masing-masing, </w:t>
      </w:r>
      <w:r w:rsidR="00E53843" w:rsidRPr="00E0179A">
        <w:rPr>
          <w:rFonts w:ascii="Times New Roman" w:hAnsi="Times New Roman" w:cs="Times New Roman"/>
          <w:sz w:val="24"/>
          <w:szCs w:val="24"/>
        </w:rPr>
        <w:t>pengalaman yang dimiliki selama kurang lebih lima tahun mereka bekerja, beliau berasumsi bahwa segala aktivitas yang dilakukan sudah sesuai dengan prosedur yang ada bahwa di sampaikan oleh informan tersebut water park diana merupakan suatu obyek wisata yang ada di Kabupaten Barru, sudah dikunjungi oleh pelancong dari berbagai wilayah sehingga dari asumsi tersebut dapat memberikan gambaran kepada peneliti bahwa pada dasarnya water park diana ini menjadi salah satu obyek wisa</w:t>
      </w:r>
      <w:r w:rsidR="009E0331" w:rsidRPr="00E0179A">
        <w:rPr>
          <w:rFonts w:ascii="Times New Roman" w:hAnsi="Times New Roman" w:cs="Times New Roman"/>
          <w:sz w:val="24"/>
          <w:szCs w:val="24"/>
        </w:rPr>
        <w:t>ta yang ada di Kabupaten Barru.</w:t>
      </w:r>
    </w:p>
    <w:p w:rsidR="003E6FED" w:rsidRPr="00E0179A" w:rsidRDefault="003E6FED"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Kemampuan lokasi alam dalam mendukung water park diana menjadi obyek wisata di Kabupaten Barru</w:t>
      </w:r>
    </w:p>
    <w:p w:rsidR="003E6FED" w:rsidRPr="00E0179A" w:rsidRDefault="003E6FED" w:rsidP="00927CFB">
      <w:pPr>
        <w:pStyle w:val="ListParagraph"/>
        <w:spacing w:line="360" w:lineRule="auto"/>
        <w:ind w:left="798"/>
        <w:jc w:val="both"/>
        <w:rPr>
          <w:rFonts w:ascii="Times New Roman" w:hAnsi="Times New Roman" w:cs="Times New Roman"/>
          <w:sz w:val="24"/>
          <w:szCs w:val="24"/>
        </w:rPr>
      </w:pPr>
      <w:r w:rsidRPr="00E0179A">
        <w:rPr>
          <w:rFonts w:ascii="Times New Roman" w:hAnsi="Times New Roman" w:cs="Times New Roman"/>
          <w:sz w:val="24"/>
          <w:szCs w:val="24"/>
        </w:rPr>
        <w:lastRenderedPageBreak/>
        <w:t xml:space="preserve">Lokasi menjadi bagian yang menentukan untuk menjadi indikator penilaian suatu wisata menjadi obyek wisata oleh karena itu untuk mendapatkan data yang akurat peneliti penting untuk mendapatkan informasi yang berkaitan dengan lokasi di wasata water park diana yang terletak di Desa Balusu, Kecamatan Balusu Kabupaten Barru. </w:t>
      </w:r>
    </w:p>
    <w:p w:rsidR="00EE6DED" w:rsidRPr="00E0179A" w:rsidRDefault="006F6A4B" w:rsidP="00927CFB">
      <w:pPr>
        <w:pStyle w:val="ListParagraph"/>
        <w:spacing w:line="360" w:lineRule="auto"/>
        <w:ind w:left="785" w:firstLine="655"/>
        <w:jc w:val="both"/>
        <w:rPr>
          <w:rFonts w:ascii="Times New Roman" w:hAnsi="Times New Roman" w:cs="Times New Roman"/>
          <w:sz w:val="24"/>
          <w:szCs w:val="24"/>
        </w:rPr>
      </w:pPr>
      <w:r w:rsidRPr="00E0179A">
        <w:rPr>
          <w:rFonts w:ascii="Times New Roman" w:hAnsi="Times New Roman" w:cs="Times New Roman"/>
          <w:sz w:val="24"/>
          <w:szCs w:val="24"/>
        </w:rPr>
        <w:t>Informasi yang disampaikan oleh salah seorang pengelola yang berada di wilayah water park diana tersebut.</w:t>
      </w:r>
    </w:p>
    <w:p w:rsidR="00071531" w:rsidRPr="00E0179A" w:rsidRDefault="00071531"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“kalau lokasi di diana ini luar biasa luas karena memang ini sudah dirancang untuk beberapa wahana khusus untuk memberikan kenikmatan kepada para pengunjung yang akan melancong di tempat ini </w:t>
      </w:r>
      <w:r w:rsidR="00802AFA" w:rsidRPr="00E0179A">
        <w:rPr>
          <w:rFonts w:ascii="Times New Roman" w:hAnsi="Times New Roman" w:cs="Times New Roman"/>
          <w:sz w:val="24"/>
          <w:szCs w:val="24"/>
        </w:rPr>
        <w:t>mulai dari wahana alam yang sejuk serta kolam renang dan beberapa wahana alam lain yang memang didesain untuk obyek wisata dan untuk semua</w:t>
      </w:r>
      <w:r w:rsidR="004B39A4" w:rsidRPr="00E0179A">
        <w:rPr>
          <w:rFonts w:ascii="Times New Roman" w:hAnsi="Times New Roman" w:cs="Times New Roman"/>
          <w:sz w:val="24"/>
          <w:szCs w:val="24"/>
        </w:rPr>
        <w:t xml:space="preserve"> pengunj</w:t>
      </w:r>
      <w:r w:rsidR="007624EE" w:rsidRPr="00E0179A">
        <w:rPr>
          <w:rFonts w:ascii="Times New Roman" w:hAnsi="Times New Roman" w:cs="Times New Roman"/>
          <w:sz w:val="24"/>
          <w:szCs w:val="24"/>
        </w:rPr>
        <w:t>ung yang akan datang” (A</w:t>
      </w:r>
      <w:r w:rsidR="00E2038E" w:rsidRPr="00E0179A">
        <w:rPr>
          <w:rFonts w:ascii="Times New Roman" w:hAnsi="Times New Roman" w:cs="Times New Roman"/>
          <w:sz w:val="24"/>
          <w:szCs w:val="24"/>
        </w:rPr>
        <w:t>I</w:t>
      </w:r>
      <w:r w:rsidR="004B39A4" w:rsidRPr="00E0179A">
        <w:rPr>
          <w:rFonts w:ascii="Times New Roman" w:hAnsi="Times New Roman" w:cs="Times New Roman"/>
          <w:sz w:val="24"/>
          <w:szCs w:val="24"/>
        </w:rPr>
        <w:t>, 22 Tahun , 15 Agustus 2021)</w:t>
      </w:r>
    </w:p>
    <w:p w:rsidR="004B39A4" w:rsidRPr="00E0179A" w:rsidRDefault="004B39A4"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“pada dasarnya lokasi yang dimiliki oleh water park diana itu lumayan luas semua di sini banyak wahana yang disiapkan dan semua wahana yang disiapkan bisa ditempati artinya luas sekali lokasi water park diana oleh karena itu memang kalau mau dilihat dari sisi lokasi sangat mendukung dari segi lokasi untuk menjadi obyek wisata di Kabupaten Barru serta sudah pantas dan layak karena memang sudah dirancang untuk obyek wisata yang mampu diminati masyarakat yang bukan hanya dari kabupaten Barru melainkan dari berbagai daerah yang ada bahkan biasa ada dari luar propinsi sulawesi selatan” (</w:t>
      </w:r>
      <w:r w:rsidR="00C22870" w:rsidRPr="00E0179A">
        <w:rPr>
          <w:rFonts w:ascii="Times New Roman" w:hAnsi="Times New Roman" w:cs="Times New Roman"/>
          <w:sz w:val="24"/>
          <w:szCs w:val="24"/>
        </w:rPr>
        <w:t>US</w:t>
      </w:r>
      <w:r w:rsidRPr="00E0179A">
        <w:rPr>
          <w:rFonts w:ascii="Times New Roman" w:hAnsi="Times New Roman" w:cs="Times New Roman"/>
          <w:sz w:val="24"/>
          <w:szCs w:val="24"/>
        </w:rPr>
        <w:t>, 52 Tahun,  15 Agustus 2021 )</w:t>
      </w:r>
    </w:p>
    <w:p w:rsidR="004B39A4" w:rsidRPr="00E0179A" w:rsidRDefault="004B39A4"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 xml:space="preserve">Berbicara masalah lokasi biasanya itu luasnya lahan kalau lahan pasti luas dan mendukung semua terhadap wahana yang ada tapi memang perlu disadari bahwa meskipun dari segi lokasi luas pada dasarnya yang dilihat disni adalah pengunjungnya, kalau memang tidak covid sekarang saya yakin banyak pengunjungnya dan memang dulu awal-awalnya banyak pengunjungnya, dan semua itu tertampung dengan berbagai fasilitas yang disiapkan, seperti tempat istrahat atau lokasi yang disiapkan untuk istrahat bagi setiap orang yang ada melancong itu banyak sekali, jadi lokasinya </w:t>
      </w:r>
      <w:r w:rsidRPr="00E0179A">
        <w:rPr>
          <w:rFonts w:ascii="Times New Roman" w:hAnsi="Times New Roman" w:cs="Times New Roman"/>
          <w:sz w:val="24"/>
          <w:szCs w:val="24"/>
        </w:rPr>
        <w:lastRenderedPageBreak/>
        <w:t xml:space="preserve">luas sekali bahkan dari pintu masuk saja kalau memang mau dilihat itu luar biasa luasnya. </w:t>
      </w:r>
      <w:r w:rsidR="00C22870" w:rsidRPr="00E0179A">
        <w:rPr>
          <w:rFonts w:ascii="Times New Roman" w:hAnsi="Times New Roman" w:cs="Times New Roman"/>
          <w:sz w:val="24"/>
          <w:szCs w:val="24"/>
        </w:rPr>
        <w:t>(AB</w:t>
      </w:r>
      <w:r w:rsidR="00E9219E" w:rsidRPr="00E0179A">
        <w:rPr>
          <w:rFonts w:ascii="Times New Roman" w:hAnsi="Times New Roman" w:cs="Times New Roman"/>
          <w:sz w:val="24"/>
          <w:szCs w:val="24"/>
        </w:rPr>
        <w:t>, 50 Tahun, 15 Agustus 2021 ).</w:t>
      </w:r>
    </w:p>
    <w:p w:rsidR="00B36023" w:rsidRPr="00E0179A" w:rsidRDefault="00B36023" w:rsidP="00927CFB">
      <w:pPr>
        <w:pStyle w:val="ListParagraph"/>
        <w:spacing w:line="360" w:lineRule="auto"/>
        <w:ind w:left="785" w:firstLine="208"/>
        <w:jc w:val="both"/>
        <w:rPr>
          <w:rFonts w:ascii="Times New Roman" w:hAnsi="Times New Roman" w:cs="Times New Roman"/>
          <w:sz w:val="24"/>
          <w:szCs w:val="24"/>
        </w:rPr>
      </w:pPr>
    </w:p>
    <w:p w:rsidR="002162DD" w:rsidRPr="00E0179A" w:rsidRDefault="00B36023"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Dari tiga informan yang diwawancarai oleh peneliti semua memeberikan respon yang positif terkait dengan gambaran lokasi pada water park diana artinya bahwa lokasi yang dimiliki pada wilayah itu memang sangat luas dan mendukung untuk menjadi obyek wisata yang bukan hanya dikunjungi oleh pelancong lokal namun juga dikunjungi oleh pelancong yang ada dari luar propinsi sehingga berdasarkan informasi tersebut water park diana semestinya sudah menjadi obyek wisata yang lebih baik dan menunjang di Kabupaten Barru, dengan asumsi bahwa water park diana sangat luas dan memiliki berbagai wahana yang menunjang dari segi lokasi dan menurut informasi yang didapatkan oleh pengunjung bahwa masih ada lokasi yang seharusnya dibangun namun saat ini belum dilakukan dengan melihat kondisi pengunjung yang tidak terlalu mendukung akibat adanya covid 19</w:t>
      </w:r>
      <w:r w:rsidR="002162DD" w:rsidRPr="00E0179A">
        <w:rPr>
          <w:rFonts w:ascii="Times New Roman" w:hAnsi="Times New Roman" w:cs="Times New Roman"/>
          <w:sz w:val="24"/>
          <w:szCs w:val="24"/>
        </w:rPr>
        <w:t>.</w:t>
      </w:r>
    </w:p>
    <w:p w:rsidR="0061371D" w:rsidRPr="00E0179A" w:rsidRDefault="00886C27"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 xml:space="preserve">Pengembangan water park diana  sabagai sarana wisata yang dimiliki oleh pihak swasta dan dikelola oleh pihaknya sendiri menjadi </w:t>
      </w:r>
      <w:r w:rsidR="0061371D" w:rsidRPr="00E0179A">
        <w:rPr>
          <w:rFonts w:ascii="Times New Roman" w:hAnsi="Times New Roman" w:cs="Times New Roman"/>
          <w:sz w:val="24"/>
          <w:szCs w:val="24"/>
        </w:rPr>
        <w:t>bagian yang sangat penting untuk dinikmati oleh setiap pengunjung dengan lokasi yang telah mendukung sesuai dengan ketentuan serta adanya berbagai fasilitas penunjang yang mendukung adanya minat pengujung untuk melancong diloksi tersebut sehingga dengan demikian water park diana sudah dapat menjadi obyek wisata di Kabupaten Barru.</w:t>
      </w:r>
    </w:p>
    <w:p w:rsidR="004E7931" w:rsidRPr="00E0179A" w:rsidRDefault="00BB4272" w:rsidP="00927CFB">
      <w:pPr>
        <w:pStyle w:val="ListParagraph"/>
        <w:spacing w:line="360" w:lineRule="auto"/>
        <w:ind w:left="785"/>
        <w:jc w:val="both"/>
        <w:rPr>
          <w:rFonts w:ascii="Times New Roman" w:hAnsi="Times New Roman" w:cs="Times New Roman"/>
          <w:b/>
          <w:sz w:val="24"/>
          <w:szCs w:val="24"/>
        </w:rPr>
      </w:pPr>
      <w:r w:rsidRPr="00E0179A">
        <w:rPr>
          <w:rFonts w:ascii="Times New Roman" w:hAnsi="Times New Roman" w:cs="Times New Roman"/>
          <w:sz w:val="24"/>
          <w:szCs w:val="24"/>
        </w:rPr>
        <w:t>Kemampuan  anggaran ataupun dana dalam melakukan pengelolaan water park diana menjadi obyek wisata di Kabupaten Barru</w:t>
      </w:r>
    </w:p>
    <w:p w:rsidR="00BB4272" w:rsidRPr="00E0179A" w:rsidRDefault="00BB4272"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Kemampuan anggaran sebagai salah satu pendukung dalam menunjang pelaksanaan pengelolaan suatu obyek wisata oleh karena itu</w:t>
      </w:r>
      <w:r w:rsidR="00573960" w:rsidRPr="00E0179A">
        <w:rPr>
          <w:rFonts w:ascii="Times New Roman" w:hAnsi="Times New Roman" w:cs="Times New Roman"/>
          <w:sz w:val="24"/>
          <w:szCs w:val="24"/>
        </w:rPr>
        <w:t xml:space="preserve"> perlu dilakukan wawanncara terkait dengan kemampuan anggaran pada pengelolaan water park diana yang berlokasi pada </w:t>
      </w:r>
      <w:r w:rsidR="004E7931" w:rsidRPr="00E0179A">
        <w:rPr>
          <w:rFonts w:ascii="Times New Roman" w:hAnsi="Times New Roman" w:cs="Times New Roman"/>
          <w:sz w:val="24"/>
          <w:szCs w:val="24"/>
        </w:rPr>
        <w:t xml:space="preserve">Desa Balusu, Kecamatan Balusu, Kabupaten Barru, oleh karena itu didapatkan hasil wawancara sebagai berikut </w:t>
      </w:r>
    </w:p>
    <w:p w:rsidR="004E7931" w:rsidRPr="00E0179A" w:rsidRDefault="0076291B"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lastRenderedPageBreak/>
        <w:t>“kalau anggaran sebenarnya kita tidak memahami secara pasti namun intinya bahwa kalau ada lokasi wisata ini tentunya memiliki aggaran  yang banyak dan kita tidak megetahui berapa anggaran tersebut karena saya rasa itu bukan wewenagnnya kita untuk mengetahui “(A</w:t>
      </w:r>
      <w:r w:rsidR="00A87235" w:rsidRPr="00E0179A">
        <w:rPr>
          <w:rFonts w:ascii="Times New Roman" w:hAnsi="Times New Roman" w:cs="Times New Roman"/>
          <w:sz w:val="24"/>
          <w:szCs w:val="24"/>
        </w:rPr>
        <w:t>I</w:t>
      </w:r>
      <w:r w:rsidRPr="00E0179A">
        <w:rPr>
          <w:rFonts w:ascii="Times New Roman" w:hAnsi="Times New Roman" w:cs="Times New Roman"/>
          <w:sz w:val="24"/>
          <w:szCs w:val="24"/>
        </w:rPr>
        <w:t>, 22 Tahun , 15 Agustus 2021)</w:t>
      </w:r>
    </w:p>
    <w:p w:rsidR="0076291B" w:rsidRPr="00E0179A" w:rsidRDefault="0076291B"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“Anggaran apa dulu karena kalau pemasukan perharinya dulu itu dapat dirata-ratakan sampai 15 juta perhari bahkan hari sabtu minggu atau hari libur itu biasa menghampiri 25 juta pada saat itu namun sekarang mengalami penurunan secara drastis karena sekali lagi dipahami saat ini kita sedang mengalami covid 19 dan bukan hanya pengelola wisata saja tapi juga pada sektor lain yang mengalami itu, biasanya pengunjung yang datang sekarang hanya hari sabtu minggu pendapatannya paling 5 juta dalam satu hari itu bahkan biasa jug</w:t>
      </w:r>
      <w:r w:rsidR="00820E25" w:rsidRPr="00E0179A">
        <w:rPr>
          <w:rFonts w:ascii="Times New Roman" w:hAnsi="Times New Roman" w:cs="Times New Roman"/>
          <w:sz w:val="24"/>
          <w:szCs w:val="24"/>
        </w:rPr>
        <w:t>a hanya didapat 2 juta perhari”(</w:t>
      </w:r>
      <w:r w:rsidR="00C779E2" w:rsidRPr="00E0179A">
        <w:rPr>
          <w:rFonts w:ascii="Times New Roman" w:hAnsi="Times New Roman" w:cs="Times New Roman"/>
          <w:sz w:val="24"/>
          <w:szCs w:val="24"/>
        </w:rPr>
        <w:t>AB</w:t>
      </w:r>
      <w:r w:rsidR="00820E25" w:rsidRPr="00E0179A">
        <w:rPr>
          <w:rFonts w:ascii="Times New Roman" w:hAnsi="Times New Roman" w:cs="Times New Roman"/>
          <w:sz w:val="24"/>
          <w:szCs w:val="24"/>
        </w:rPr>
        <w:t>, 50 Tahun, 15 Agustus 2021 ).</w:t>
      </w:r>
    </w:p>
    <w:p w:rsidR="00820E25" w:rsidRPr="00E0179A" w:rsidRDefault="00E86EA8"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ab/>
      </w:r>
    </w:p>
    <w:p w:rsidR="00E86EA8" w:rsidRPr="00E0179A" w:rsidRDefault="00E86EA8"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ab/>
        <w:t xml:space="preserve">Berdasarkan informasi dari dua informan pada dasarnya bahwa anggaran pada saat sebelum pandemi memang sangat banyak namun setelah pandemi mulai menurun drastis disebabkan karena kurangnya pengunjung yang ada, oleh karena itu memang kahadiran water park diana ini sebagai lokasi wisata sangat dipengaruhi oleh pengungjung. </w:t>
      </w:r>
    </w:p>
    <w:p w:rsidR="00E86EA8" w:rsidRPr="00E0179A" w:rsidRDefault="00E86EA8"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Kalau anggara</w:t>
      </w:r>
      <w:r w:rsidR="00FB32B7" w:rsidRPr="00E0179A">
        <w:rPr>
          <w:rFonts w:ascii="Times New Roman" w:hAnsi="Times New Roman" w:cs="Times New Roman"/>
          <w:sz w:val="24"/>
          <w:szCs w:val="24"/>
        </w:rPr>
        <w:t>n</w:t>
      </w:r>
      <w:r w:rsidRPr="00E0179A">
        <w:rPr>
          <w:rFonts w:ascii="Times New Roman" w:hAnsi="Times New Roman" w:cs="Times New Roman"/>
          <w:sz w:val="24"/>
          <w:szCs w:val="24"/>
        </w:rPr>
        <w:t xml:space="preserve"> bukan hak kita untuk mengetahui kita ini hanya pengelola tetapi setau saya kalau anggaran di sini lumayan banyak mungkin kalau pemasukannya sedikit memang tapi dari segi anggaran yang dimiliki oleh pemiliknya saya rasa sagat banyak dan memang itu kita tidak mengetahuinya</w:t>
      </w:r>
      <w:r w:rsidR="00FB32B7" w:rsidRPr="00E0179A">
        <w:rPr>
          <w:rFonts w:ascii="Times New Roman" w:hAnsi="Times New Roman" w:cs="Times New Roman"/>
          <w:sz w:val="24"/>
          <w:szCs w:val="24"/>
        </w:rPr>
        <w:t xml:space="preserve"> berapa banyak dan untuk memajukannya saya rasa mampu dilakukan oleh pemiliknya” (</w:t>
      </w:r>
      <w:r w:rsidR="00163FCF" w:rsidRPr="00E0179A">
        <w:rPr>
          <w:rFonts w:ascii="Times New Roman" w:hAnsi="Times New Roman" w:cs="Times New Roman"/>
          <w:sz w:val="24"/>
          <w:szCs w:val="24"/>
        </w:rPr>
        <w:t>US</w:t>
      </w:r>
      <w:r w:rsidR="00FB32B7" w:rsidRPr="00E0179A">
        <w:rPr>
          <w:rFonts w:ascii="Times New Roman" w:hAnsi="Times New Roman" w:cs="Times New Roman"/>
          <w:sz w:val="24"/>
          <w:szCs w:val="24"/>
        </w:rPr>
        <w:t>, 52 Tahun,  15 Agustus 2021 )</w:t>
      </w:r>
    </w:p>
    <w:p w:rsidR="00FB32B7" w:rsidRPr="00E0179A" w:rsidRDefault="00FB32B7" w:rsidP="00927CFB">
      <w:pPr>
        <w:pStyle w:val="ListParagraph"/>
        <w:spacing w:line="360" w:lineRule="auto"/>
        <w:ind w:left="782" w:firstLine="210"/>
        <w:jc w:val="both"/>
        <w:rPr>
          <w:rFonts w:ascii="Times New Roman" w:hAnsi="Times New Roman" w:cs="Times New Roman"/>
          <w:sz w:val="24"/>
          <w:szCs w:val="24"/>
        </w:rPr>
      </w:pPr>
    </w:p>
    <w:p w:rsidR="00FB32B7" w:rsidRPr="00E0179A" w:rsidRDefault="00FB32B7"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ab/>
        <w:t xml:space="preserve">Tanggapan dari informan ini menyebutkan bahwa </w:t>
      </w:r>
      <w:r w:rsidR="00424E99" w:rsidRPr="00E0179A">
        <w:rPr>
          <w:rFonts w:ascii="Times New Roman" w:hAnsi="Times New Roman" w:cs="Times New Roman"/>
          <w:sz w:val="24"/>
          <w:szCs w:val="24"/>
        </w:rPr>
        <w:t xml:space="preserve">kemampuan anggaran bukan hanya ditunjang oleh pemasukan wisata ini namun kemampuan anggaran didukung oleh kemampuan anggaran bagi </w:t>
      </w:r>
      <w:r w:rsidR="00424E99" w:rsidRPr="00E0179A">
        <w:rPr>
          <w:rFonts w:ascii="Times New Roman" w:hAnsi="Times New Roman" w:cs="Times New Roman"/>
          <w:sz w:val="24"/>
          <w:szCs w:val="24"/>
        </w:rPr>
        <w:lastRenderedPageBreak/>
        <w:t>pemiliknya dan dalam pernyataannya dikatakan bahwa untuk memajukan obyek wisata ini mungkin saja dilakukan dengan kemampuan anggara pribadi yang dimiliki oleh pemiliknya.</w:t>
      </w:r>
    </w:p>
    <w:p w:rsidR="00B058CC" w:rsidRPr="00E0179A" w:rsidRDefault="00B058CC"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Strategi yang harus digunakan dalam mengembangkan waterpark diana menjadi obyek wisata di Kabupaten Barru</w:t>
      </w:r>
    </w:p>
    <w:p w:rsidR="009B2B7B" w:rsidRPr="00E0179A" w:rsidRDefault="009B2B7B"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 xml:space="preserve">Strategi yang dilakukan oleh water park diana menjadi obyek wisata di Kabupaten Barru </w:t>
      </w:r>
    </w:p>
    <w:p w:rsidR="000A5146" w:rsidRPr="00E0179A" w:rsidRDefault="009B2B7B"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“srategi yang dilakukan sebenarnya sudah banyak mulai dari menambah wahana, penambahan lokasi untuk istrahat bagi pengunjung termasuk adanya fly Fox bagi pengunjung semua dilakukan dalam rangka menjadi obyek wisata di Kabupaten Barru ” </w:t>
      </w:r>
      <w:r w:rsidR="00E7541D" w:rsidRPr="00E0179A">
        <w:rPr>
          <w:rFonts w:ascii="Times New Roman" w:hAnsi="Times New Roman" w:cs="Times New Roman"/>
          <w:sz w:val="24"/>
          <w:szCs w:val="24"/>
        </w:rPr>
        <w:t xml:space="preserve">(AB, 50 Tahun, 19 September </w:t>
      </w:r>
      <w:r w:rsidRPr="00E0179A">
        <w:rPr>
          <w:rFonts w:ascii="Times New Roman" w:hAnsi="Times New Roman" w:cs="Times New Roman"/>
          <w:sz w:val="24"/>
          <w:szCs w:val="24"/>
        </w:rPr>
        <w:t xml:space="preserve"> 2021 )  selanjutnya dijelaskan pula oleh</w:t>
      </w:r>
      <w:r w:rsidR="00E7541D" w:rsidRPr="00E0179A">
        <w:rPr>
          <w:rFonts w:ascii="Times New Roman" w:hAnsi="Times New Roman" w:cs="Times New Roman"/>
          <w:sz w:val="24"/>
          <w:szCs w:val="24"/>
        </w:rPr>
        <w:t>“(A</w:t>
      </w:r>
      <w:r w:rsidR="00B42E4B" w:rsidRPr="00E0179A">
        <w:rPr>
          <w:rFonts w:ascii="Times New Roman" w:hAnsi="Times New Roman" w:cs="Times New Roman"/>
          <w:sz w:val="24"/>
          <w:szCs w:val="24"/>
        </w:rPr>
        <w:t>I</w:t>
      </w:r>
      <w:r w:rsidR="00E7541D" w:rsidRPr="00E0179A">
        <w:rPr>
          <w:rFonts w:ascii="Times New Roman" w:hAnsi="Times New Roman" w:cs="Times New Roman"/>
          <w:sz w:val="24"/>
          <w:szCs w:val="24"/>
        </w:rPr>
        <w:t>, 19 Tahun , 19 September 2021) “bahwa penurunan karcis masuk</w:t>
      </w:r>
      <w:r w:rsidR="0076775C" w:rsidRPr="00E0179A">
        <w:rPr>
          <w:rFonts w:ascii="Times New Roman" w:hAnsi="Times New Roman" w:cs="Times New Roman"/>
          <w:sz w:val="24"/>
          <w:szCs w:val="24"/>
        </w:rPr>
        <w:t xml:space="preserve">, </w:t>
      </w:r>
      <w:r w:rsidR="00E7541D" w:rsidRPr="00E0179A">
        <w:rPr>
          <w:rFonts w:ascii="Times New Roman" w:hAnsi="Times New Roman" w:cs="Times New Roman"/>
          <w:sz w:val="24"/>
          <w:szCs w:val="24"/>
        </w:rPr>
        <w:t xml:space="preserve"> termasuk dengan adanya berbagai </w:t>
      </w:r>
      <w:r w:rsidR="004E1DF6" w:rsidRPr="00E0179A">
        <w:rPr>
          <w:rFonts w:ascii="Times New Roman" w:hAnsi="Times New Roman" w:cs="Times New Roman"/>
          <w:sz w:val="24"/>
          <w:szCs w:val="24"/>
        </w:rPr>
        <w:t>musik dilokasi wisata</w:t>
      </w:r>
      <w:r w:rsidR="0076775C" w:rsidRPr="00E0179A">
        <w:rPr>
          <w:rFonts w:ascii="Times New Roman" w:hAnsi="Times New Roman" w:cs="Times New Roman"/>
          <w:sz w:val="24"/>
          <w:szCs w:val="24"/>
        </w:rPr>
        <w:t xml:space="preserve"> itu salah satu strategi dari pihak kami dalam rangka mengundang hadirnya pelancong”, selanjutnya dikatakan pula bahwa sarana prasarana sebagai strategi kami dalam meningkatkan jumlah pengunjung yang dala semuanya sudah tersedia mulai dari luar lokasi itu semua memberikan pendukung bagi setiap pengunjung yang akan datang”</w:t>
      </w:r>
      <w:r w:rsidR="000A5146" w:rsidRPr="00E0179A">
        <w:rPr>
          <w:rFonts w:ascii="Times New Roman" w:hAnsi="Times New Roman" w:cs="Times New Roman"/>
          <w:sz w:val="24"/>
          <w:szCs w:val="24"/>
        </w:rPr>
        <w:t>(</w:t>
      </w:r>
      <w:r w:rsidR="00B42E4B" w:rsidRPr="00E0179A">
        <w:rPr>
          <w:rFonts w:ascii="Times New Roman" w:hAnsi="Times New Roman" w:cs="Times New Roman"/>
          <w:sz w:val="24"/>
          <w:szCs w:val="24"/>
        </w:rPr>
        <w:t>US</w:t>
      </w:r>
      <w:r w:rsidR="000A5146" w:rsidRPr="00E0179A">
        <w:rPr>
          <w:rFonts w:ascii="Times New Roman" w:hAnsi="Times New Roman" w:cs="Times New Roman"/>
          <w:sz w:val="24"/>
          <w:szCs w:val="24"/>
        </w:rPr>
        <w:t>, 52 Tahun,  15 Agustus 2021 )</w:t>
      </w:r>
    </w:p>
    <w:p w:rsidR="00B54D8B" w:rsidRPr="00E0179A" w:rsidRDefault="00B54D8B" w:rsidP="00927CFB">
      <w:pPr>
        <w:pStyle w:val="ListParagraph"/>
        <w:spacing w:line="360" w:lineRule="auto"/>
        <w:ind w:left="785" w:firstLine="208"/>
        <w:jc w:val="both"/>
        <w:rPr>
          <w:rFonts w:ascii="Times New Roman" w:hAnsi="Times New Roman" w:cs="Times New Roman"/>
          <w:sz w:val="24"/>
          <w:szCs w:val="24"/>
        </w:rPr>
      </w:pPr>
    </w:p>
    <w:p w:rsidR="00B54D8B" w:rsidRPr="00E0179A" w:rsidRDefault="00B54D8B" w:rsidP="00927CFB">
      <w:pPr>
        <w:pStyle w:val="ListParagraph"/>
        <w:spacing w:line="360" w:lineRule="auto"/>
        <w:ind w:left="785" w:firstLine="208"/>
        <w:jc w:val="both"/>
        <w:rPr>
          <w:rFonts w:ascii="Times New Roman" w:hAnsi="Times New Roman" w:cs="Times New Roman"/>
          <w:sz w:val="24"/>
          <w:szCs w:val="24"/>
        </w:rPr>
      </w:pPr>
      <w:r w:rsidRPr="00E0179A">
        <w:rPr>
          <w:rFonts w:ascii="Times New Roman" w:hAnsi="Times New Roman" w:cs="Times New Roman"/>
          <w:sz w:val="24"/>
          <w:szCs w:val="24"/>
        </w:rPr>
        <w:tab/>
        <w:t xml:space="preserve">Informasi dari informan dijelaskan bahwa berbagai strategi yang pada dasar menjadi bagian dari penarik pengunjung untuk datang semuanya telah dilakukan, namun peneliti berkesimpulan pada bagian ini bahwa sesungguhanya meskipun didukung oleh strategi yag baik dan menunjung ketika terjadi suatu masalah dimana masalah ini berkaitan dengan covid 19 maka yakin saja itu akan menurunkan jumlah pengunjung yang ada. </w:t>
      </w:r>
    </w:p>
    <w:p w:rsidR="00E7541D" w:rsidRPr="00E0179A" w:rsidRDefault="00E7541D" w:rsidP="00927CFB">
      <w:pPr>
        <w:pStyle w:val="ListParagraph"/>
        <w:spacing w:line="360" w:lineRule="auto"/>
        <w:ind w:left="782" w:firstLine="210"/>
        <w:jc w:val="both"/>
        <w:rPr>
          <w:rFonts w:ascii="Times New Roman" w:hAnsi="Times New Roman" w:cs="Times New Roman"/>
          <w:sz w:val="24"/>
          <w:szCs w:val="24"/>
        </w:rPr>
      </w:pPr>
    </w:p>
    <w:p w:rsidR="009B2B7B" w:rsidRPr="00E0179A" w:rsidRDefault="00AB62A4"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Water Park Diana telah memenuhi standar menjadi obyek wisata yang ada di Kabupaten Barru</w:t>
      </w:r>
    </w:p>
    <w:p w:rsidR="00BB41FC" w:rsidRPr="00E0179A" w:rsidRDefault="00BB41FC" w:rsidP="00927CFB">
      <w:pPr>
        <w:spacing w:after="0" w:line="360" w:lineRule="auto"/>
        <w:ind w:left="782" w:firstLine="210"/>
        <w:contextualSpacing/>
        <w:jc w:val="both"/>
        <w:rPr>
          <w:rFonts w:ascii="Times New Roman" w:hAnsi="Times New Roman" w:cs="Times New Roman"/>
          <w:sz w:val="24"/>
          <w:szCs w:val="24"/>
        </w:rPr>
      </w:pPr>
      <w:r w:rsidRPr="00E0179A">
        <w:rPr>
          <w:rFonts w:ascii="Times New Roman" w:hAnsi="Times New Roman" w:cs="Times New Roman"/>
          <w:sz w:val="24"/>
          <w:szCs w:val="24"/>
        </w:rPr>
        <w:lastRenderedPageBreak/>
        <w:t>“Kalau dilihat sebenarnya sudah memenuhi standar namun yang perlu dipahami juga bahwa standar ini perlu ada penetapan sehingga kita mampu untuk mengukur apakah ukuran standarnya kalau hanya bahwa ketika memenuhi unsur tempat permandian, kemudian beberapa fasilitas lain saya rasa sudah terpenuhi.” (RH : 27 Agustus 2021)</w:t>
      </w:r>
    </w:p>
    <w:p w:rsidR="00AE1F86" w:rsidRPr="00E0179A" w:rsidRDefault="00AE1F86" w:rsidP="00927CFB">
      <w:pPr>
        <w:spacing w:after="0" w:line="360" w:lineRule="auto"/>
        <w:ind w:left="782" w:firstLine="210"/>
        <w:contextualSpacing/>
        <w:jc w:val="both"/>
        <w:rPr>
          <w:rFonts w:ascii="Times New Roman" w:hAnsi="Times New Roman" w:cs="Times New Roman"/>
          <w:sz w:val="24"/>
          <w:szCs w:val="24"/>
        </w:rPr>
      </w:pPr>
    </w:p>
    <w:p w:rsidR="00BB41FC" w:rsidRPr="00E0179A" w:rsidRDefault="00BB41FC" w:rsidP="00927CFB">
      <w:pPr>
        <w:spacing w:after="0" w:line="360" w:lineRule="auto"/>
        <w:ind w:left="782" w:firstLine="210"/>
        <w:contextualSpacing/>
        <w:jc w:val="both"/>
        <w:rPr>
          <w:rFonts w:ascii="Times New Roman" w:hAnsi="Times New Roman" w:cs="Times New Roman"/>
          <w:sz w:val="24"/>
          <w:szCs w:val="24"/>
        </w:rPr>
      </w:pPr>
      <w:r w:rsidRPr="00E0179A">
        <w:rPr>
          <w:rFonts w:ascii="Times New Roman" w:hAnsi="Times New Roman" w:cs="Times New Roman"/>
          <w:sz w:val="24"/>
          <w:szCs w:val="24"/>
        </w:rPr>
        <w:tab/>
        <w:t>Senada dengan apa yang disampaikan oleh informan lain yang berkaitan dengan masalah tersebut bahwa</w:t>
      </w:r>
    </w:p>
    <w:p w:rsidR="00BB41FC" w:rsidRPr="00E0179A" w:rsidRDefault="00BB41FC" w:rsidP="00927CFB">
      <w:pPr>
        <w:spacing w:after="0" w:line="360" w:lineRule="auto"/>
        <w:ind w:left="782" w:firstLine="210"/>
        <w:contextualSpacing/>
        <w:jc w:val="both"/>
        <w:rPr>
          <w:rFonts w:ascii="Times New Roman" w:hAnsi="Times New Roman" w:cs="Times New Roman"/>
          <w:sz w:val="24"/>
          <w:szCs w:val="24"/>
        </w:rPr>
      </w:pPr>
      <w:r w:rsidRPr="00E0179A">
        <w:rPr>
          <w:rFonts w:ascii="Times New Roman" w:hAnsi="Times New Roman" w:cs="Times New Roman"/>
          <w:sz w:val="24"/>
          <w:szCs w:val="24"/>
        </w:rPr>
        <w:t xml:space="preserve">“pada dasarnya ada hal yang perlu diukur ukurannya itu di sini jelas bahwa tempat permandian sudah ada, lokasi wisata sudah jelas, pengunungan juga sudah menjadi bagian dari penataan wisata yang ada sehingga pada prinsipnya telah memenuhi standar yang baik” (NA : 27 Agustus 2021).  </w:t>
      </w:r>
    </w:p>
    <w:p w:rsidR="002A4A06" w:rsidRPr="00E0179A" w:rsidRDefault="002A4A06" w:rsidP="00927CFB">
      <w:pPr>
        <w:pStyle w:val="ListParagraph"/>
        <w:spacing w:line="360" w:lineRule="auto"/>
        <w:ind w:left="785"/>
        <w:jc w:val="both"/>
        <w:rPr>
          <w:rFonts w:ascii="Times New Roman" w:hAnsi="Times New Roman" w:cs="Times New Roman"/>
          <w:sz w:val="24"/>
          <w:szCs w:val="24"/>
        </w:rPr>
      </w:pPr>
    </w:p>
    <w:p w:rsidR="00AB62A4" w:rsidRPr="00E0179A" w:rsidRDefault="002A4A06" w:rsidP="00927CFB">
      <w:pPr>
        <w:pStyle w:val="ListParagraph"/>
        <w:spacing w:line="360" w:lineRule="auto"/>
        <w:ind w:left="785" w:firstLine="655"/>
        <w:jc w:val="both"/>
        <w:rPr>
          <w:rFonts w:ascii="Times New Roman" w:hAnsi="Times New Roman" w:cs="Times New Roman"/>
          <w:sz w:val="24"/>
          <w:szCs w:val="24"/>
        </w:rPr>
      </w:pPr>
      <w:r w:rsidRPr="00E0179A">
        <w:rPr>
          <w:rFonts w:ascii="Times New Roman" w:hAnsi="Times New Roman" w:cs="Times New Roman"/>
          <w:sz w:val="24"/>
          <w:szCs w:val="24"/>
        </w:rPr>
        <w:t xml:space="preserve">Oleh karena berdasarkan penyamapain dari 2 narasumber dia atas jelas bahwa </w:t>
      </w:r>
      <w:r w:rsidR="00AB62A4" w:rsidRPr="00E0179A">
        <w:rPr>
          <w:rFonts w:ascii="Times New Roman" w:hAnsi="Times New Roman" w:cs="Times New Roman"/>
          <w:sz w:val="24"/>
          <w:szCs w:val="24"/>
        </w:rPr>
        <w:t>Standar pada dasarnya berkaitan dengan sesuatu yang harus ada dalam menunjang keberlangsungan suatu obyek wisata dari tanggapan masing-masing informan menjelaskan bahwa berkaitan dengan standar dijelaskan bahwa semuanya telah memenuhi standar menjadi obyek wisata sehingga layak dikatakan sebagai obyek wisata water park diana</w:t>
      </w:r>
    </w:p>
    <w:p w:rsidR="0000583A" w:rsidRPr="00E0179A" w:rsidRDefault="0000583A" w:rsidP="00927CFB">
      <w:pPr>
        <w:pStyle w:val="ListParagraph"/>
        <w:numPr>
          <w:ilvl w:val="0"/>
          <w:numId w:val="20"/>
        </w:numPr>
        <w:spacing w:line="360" w:lineRule="auto"/>
        <w:jc w:val="both"/>
        <w:rPr>
          <w:rFonts w:ascii="Times New Roman" w:hAnsi="Times New Roman" w:cs="Times New Roman"/>
          <w:sz w:val="24"/>
          <w:szCs w:val="24"/>
        </w:rPr>
      </w:pPr>
      <w:r w:rsidRPr="00E0179A">
        <w:rPr>
          <w:rFonts w:ascii="Times New Roman" w:hAnsi="Times New Roman" w:cs="Times New Roman"/>
          <w:sz w:val="24"/>
          <w:szCs w:val="24"/>
        </w:rPr>
        <w:t xml:space="preserve">Potensi apa saja yang dapat di kembangkan pada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sebagai obyek wisata di Desa Balusu Kecamatan Balusu Kabupaten Barru?</w:t>
      </w:r>
    </w:p>
    <w:p w:rsidR="0000583A" w:rsidRPr="00E0179A" w:rsidRDefault="0000583A" w:rsidP="00927CFB">
      <w:pPr>
        <w:pStyle w:val="ListParagraph"/>
        <w:spacing w:line="360" w:lineRule="auto"/>
        <w:ind w:left="785"/>
        <w:jc w:val="both"/>
        <w:rPr>
          <w:rFonts w:ascii="Times New Roman" w:hAnsi="Times New Roman" w:cs="Times New Roman"/>
          <w:sz w:val="24"/>
          <w:szCs w:val="24"/>
        </w:rPr>
      </w:pPr>
    </w:p>
    <w:p w:rsidR="005F66B4" w:rsidRPr="00E0179A" w:rsidRDefault="005F66B4"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potensi apa saja yang dapat dikembangkan pada Water Park Diana untuk menjadi obyek wisata di kabupaten barru</w:t>
      </w:r>
    </w:p>
    <w:p w:rsidR="00FC3F87" w:rsidRPr="00E0179A" w:rsidRDefault="0006551F"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“melihat potensi yang ada di lokasi water park diana sangatlah potensial dan sangat mendukung obyek wisata tersebut, dimana banyak potensi yang mampu untuk dikembangkan dengan berbagai keindahan alam dan </w:t>
      </w:r>
      <w:r w:rsidRPr="00E0179A">
        <w:rPr>
          <w:rFonts w:ascii="Times New Roman" w:hAnsi="Times New Roman" w:cs="Times New Roman"/>
          <w:sz w:val="24"/>
          <w:szCs w:val="24"/>
        </w:rPr>
        <w:lastRenderedPageBreak/>
        <w:t>panorama alam yang banyak sehingga potensinya banyak</w:t>
      </w:r>
      <w:r w:rsidR="00FC3F87" w:rsidRPr="00E0179A">
        <w:rPr>
          <w:rFonts w:ascii="Times New Roman" w:hAnsi="Times New Roman" w:cs="Times New Roman"/>
          <w:sz w:val="24"/>
          <w:szCs w:val="24"/>
        </w:rPr>
        <w:t>” (</w:t>
      </w:r>
      <w:r w:rsidRPr="00E0179A">
        <w:rPr>
          <w:rFonts w:ascii="Times New Roman" w:hAnsi="Times New Roman" w:cs="Times New Roman"/>
          <w:sz w:val="24"/>
          <w:szCs w:val="24"/>
        </w:rPr>
        <w:t>RA</w:t>
      </w:r>
      <w:r w:rsidR="00FC3F87" w:rsidRPr="00E0179A">
        <w:rPr>
          <w:rFonts w:ascii="Times New Roman" w:hAnsi="Times New Roman" w:cs="Times New Roman"/>
          <w:sz w:val="24"/>
          <w:szCs w:val="24"/>
        </w:rPr>
        <w:t xml:space="preserve"> : 27 Agustus 2021).  </w:t>
      </w:r>
    </w:p>
    <w:p w:rsidR="0006551F" w:rsidRPr="00E0179A" w:rsidRDefault="00F56E2B"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“kalau berbicara potensi banyak sekali potensinya di sini yaitu, alam dimana alam ini didukung oleh 2 potensi yaitu keberadaan lokasi yang menunjang untuk kolam yang lebih banyak, pelaksanaan playing fox dimana antara pohon dengan jarak 500 meter dapat dihubungkan dengan pohon yang lain sehingga menjadikan </w:t>
      </w:r>
      <w:r w:rsidR="00BD69C8" w:rsidRPr="00E0179A">
        <w:rPr>
          <w:rFonts w:ascii="Times New Roman" w:hAnsi="Times New Roman" w:cs="Times New Roman"/>
          <w:sz w:val="24"/>
          <w:szCs w:val="24"/>
        </w:rPr>
        <w:t xml:space="preserve">potensi besar di water park diana ini (RI : 27 Agustus 2021). </w:t>
      </w:r>
    </w:p>
    <w:p w:rsidR="005F66B4" w:rsidRPr="00E0179A" w:rsidRDefault="00FF4CA8" w:rsidP="00927CFB">
      <w:pPr>
        <w:pStyle w:val="ListParagraph"/>
        <w:spacing w:line="360" w:lineRule="auto"/>
        <w:ind w:left="785" w:firstLine="655"/>
        <w:jc w:val="both"/>
        <w:rPr>
          <w:rFonts w:ascii="Times New Roman" w:hAnsi="Times New Roman" w:cs="Times New Roman"/>
          <w:sz w:val="24"/>
          <w:szCs w:val="24"/>
        </w:rPr>
      </w:pPr>
      <w:r w:rsidRPr="00E0179A">
        <w:rPr>
          <w:rFonts w:ascii="Times New Roman" w:hAnsi="Times New Roman" w:cs="Times New Roman"/>
          <w:sz w:val="24"/>
          <w:szCs w:val="24"/>
        </w:rPr>
        <w:t>Be</w:t>
      </w:r>
      <w:r w:rsidR="005F66B4" w:rsidRPr="00E0179A">
        <w:rPr>
          <w:rFonts w:ascii="Times New Roman" w:hAnsi="Times New Roman" w:cs="Times New Roman"/>
          <w:sz w:val="24"/>
          <w:szCs w:val="24"/>
        </w:rPr>
        <w:t xml:space="preserve">rdasarkan tanggapan </w:t>
      </w:r>
      <w:r w:rsidRPr="00E0179A">
        <w:rPr>
          <w:rFonts w:ascii="Times New Roman" w:hAnsi="Times New Roman" w:cs="Times New Roman"/>
          <w:sz w:val="24"/>
          <w:szCs w:val="24"/>
        </w:rPr>
        <w:t xml:space="preserve">narasumber </w:t>
      </w:r>
      <w:r w:rsidR="005F66B4" w:rsidRPr="00E0179A">
        <w:rPr>
          <w:rFonts w:ascii="Times New Roman" w:hAnsi="Times New Roman" w:cs="Times New Roman"/>
          <w:sz w:val="24"/>
          <w:szCs w:val="24"/>
        </w:rPr>
        <w:t xml:space="preserve">terkait dengan potensi yang dikembangkan pada water park diana dijelaskan oleh </w:t>
      </w:r>
      <w:r w:rsidRPr="00E0179A">
        <w:rPr>
          <w:rFonts w:ascii="Times New Roman" w:hAnsi="Times New Roman" w:cs="Times New Roman"/>
          <w:sz w:val="24"/>
          <w:szCs w:val="24"/>
        </w:rPr>
        <w:t xml:space="preserve">2 </w:t>
      </w:r>
      <w:r w:rsidR="005F66B4" w:rsidRPr="00E0179A">
        <w:rPr>
          <w:rFonts w:ascii="Times New Roman" w:hAnsi="Times New Roman" w:cs="Times New Roman"/>
          <w:sz w:val="24"/>
          <w:szCs w:val="24"/>
        </w:rPr>
        <w:t xml:space="preserve">orang </w:t>
      </w:r>
      <w:r w:rsidR="00147D7B" w:rsidRPr="00E0179A">
        <w:rPr>
          <w:rFonts w:ascii="Times New Roman" w:hAnsi="Times New Roman" w:cs="Times New Roman"/>
          <w:sz w:val="24"/>
          <w:szCs w:val="24"/>
        </w:rPr>
        <w:t xml:space="preserve">informan bahwa sebenarnya semua tempat wisata yang ada tentunya memiliki potensi yang baik dan berdasarkan lokasi wisatanya, kalau pada water park diana dijelaskan bahwa potensinya besar dimana obyek wisata ini berada pada wilayah pengunungan yang memang dirancang untuk wisata alam selain dari itu juga memiliki potensi yang bersifat alami berdasarkan struktur alam di wilayah sekitar tersebut. </w:t>
      </w:r>
    </w:p>
    <w:p w:rsidR="00147D7B" w:rsidRPr="00E0179A" w:rsidRDefault="00FF4CA8"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M</w:t>
      </w:r>
      <w:r w:rsidR="006C1678" w:rsidRPr="00E0179A">
        <w:rPr>
          <w:rFonts w:ascii="Times New Roman" w:hAnsi="Times New Roman" w:cs="Times New Roman"/>
          <w:sz w:val="24"/>
          <w:szCs w:val="24"/>
        </w:rPr>
        <w:t>anfaat dari potensi tersebut dan sejauh mana pengelola Waterpark diana dalam mendukung potensi tersebut</w:t>
      </w:r>
    </w:p>
    <w:p w:rsidR="00BC7A16" w:rsidRPr="00E0179A" w:rsidRDefault="00FF4CA8"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 xml:space="preserve">“pengelolaan dari potensi tersebut sudah berjalan dengan baik oleh sehingga semua potensi sebenarnya sudah dikembangkan dan dilaksanakan dengan baik . (CI : 27 Tahun, 27 Agustus 2021). </w:t>
      </w:r>
    </w:p>
    <w:p w:rsidR="00FF4CA8" w:rsidRPr="00E0179A" w:rsidRDefault="00FF4CA8" w:rsidP="00927CFB">
      <w:pPr>
        <w:pStyle w:val="ListParagraph"/>
        <w:spacing w:line="360" w:lineRule="auto"/>
        <w:ind w:left="782" w:firstLine="210"/>
        <w:jc w:val="both"/>
        <w:rPr>
          <w:rFonts w:ascii="Times New Roman" w:hAnsi="Times New Roman" w:cs="Times New Roman"/>
          <w:sz w:val="24"/>
          <w:szCs w:val="24"/>
        </w:rPr>
      </w:pPr>
      <w:r w:rsidRPr="00E0179A">
        <w:rPr>
          <w:rFonts w:ascii="Times New Roman" w:hAnsi="Times New Roman" w:cs="Times New Roman"/>
          <w:sz w:val="24"/>
          <w:szCs w:val="24"/>
        </w:rPr>
        <w:t>Sudah dimanfaatkan segal</w:t>
      </w:r>
      <w:r w:rsidR="0071125F" w:rsidRPr="00E0179A">
        <w:rPr>
          <w:rFonts w:ascii="Times New Roman" w:hAnsi="Times New Roman" w:cs="Times New Roman"/>
          <w:sz w:val="24"/>
          <w:szCs w:val="24"/>
        </w:rPr>
        <w:t>a</w:t>
      </w:r>
      <w:r w:rsidRPr="00E0179A">
        <w:rPr>
          <w:rFonts w:ascii="Times New Roman" w:hAnsi="Times New Roman" w:cs="Times New Roman"/>
          <w:sz w:val="24"/>
          <w:szCs w:val="24"/>
        </w:rPr>
        <w:t xml:space="preserve"> potensi yang ada di water park diana namun</w:t>
      </w:r>
      <w:r w:rsidR="0071125F" w:rsidRPr="00E0179A">
        <w:rPr>
          <w:rFonts w:ascii="Times New Roman" w:hAnsi="Times New Roman" w:cs="Times New Roman"/>
          <w:sz w:val="24"/>
          <w:szCs w:val="24"/>
        </w:rPr>
        <w:t>, pada dasarnya belum sepenuhnya dilakukan dengan berbagai pertimbangan termasuk salah satunya adalah kurangnya pegunjung yang ada disebabkan karena coivd 19 ini US : 52 Tahun 25 Agustus 2021.</w:t>
      </w:r>
    </w:p>
    <w:p w:rsidR="00BC7A16" w:rsidRPr="00E0179A" w:rsidRDefault="00BC7A16" w:rsidP="00927CFB">
      <w:pPr>
        <w:pStyle w:val="ListParagraph"/>
        <w:spacing w:line="360" w:lineRule="auto"/>
        <w:ind w:left="782" w:firstLine="210"/>
        <w:jc w:val="both"/>
        <w:rPr>
          <w:rFonts w:ascii="Times New Roman" w:hAnsi="Times New Roman" w:cs="Times New Roman"/>
          <w:sz w:val="24"/>
          <w:szCs w:val="24"/>
        </w:rPr>
      </w:pPr>
    </w:p>
    <w:p w:rsidR="006C1678" w:rsidRPr="00E0179A" w:rsidRDefault="00BC7A16" w:rsidP="00927CFB">
      <w:pPr>
        <w:pStyle w:val="ListParagraph"/>
        <w:spacing w:line="360" w:lineRule="auto"/>
        <w:ind w:left="785" w:firstLine="655"/>
        <w:jc w:val="both"/>
        <w:rPr>
          <w:rFonts w:ascii="Times New Roman" w:hAnsi="Times New Roman" w:cs="Times New Roman"/>
          <w:sz w:val="24"/>
          <w:szCs w:val="24"/>
        </w:rPr>
      </w:pPr>
      <w:r w:rsidRPr="00E0179A">
        <w:rPr>
          <w:rFonts w:ascii="Times New Roman" w:hAnsi="Times New Roman" w:cs="Times New Roman"/>
          <w:sz w:val="24"/>
          <w:szCs w:val="24"/>
        </w:rPr>
        <w:t>M</w:t>
      </w:r>
      <w:r w:rsidR="006C1678" w:rsidRPr="00E0179A">
        <w:rPr>
          <w:rFonts w:ascii="Times New Roman" w:hAnsi="Times New Roman" w:cs="Times New Roman"/>
          <w:sz w:val="24"/>
          <w:szCs w:val="24"/>
        </w:rPr>
        <w:t xml:space="preserve">anfaat dari potensi tersebut tentunya bergantung dari setiap individu yang ada dalam arti bahwa manfaat secara umum diharapkan menjadi obyek wisata yang sifatnya memberikan dampak positif dan juga memberikan hiburan dalam hal suasana alam serta berbagai manfaat lain yang mengarah pada dampak secara positif dan pada intinya memberikan </w:t>
      </w:r>
      <w:r w:rsidR="006C1678" w:rsidRPr="00E0179A">
        <w:rPr>
          <w:rFonts w:ascii="Times New Roman" w:hAnsi="Times New Roman" w:cs="Times New Roman"/>
          <w:sz w:val="24"/>
          <w:szCs w:val="24"/>
        </w:rPr>
        <w:lastRenderedPageBreak/>
        <w:t xml:space="preserve">rasa nyaman dan aman bagi setiap pengunjung yang menikmati wisata alam tersebut, adapun dari segi pengelolaanya saat ini semuanya terkelola dengan baik sesuai dengan pengelolaan wisata yang lain dengan tetap mengikuti ketentuan yang ada. </w:t>
      </w:r>
    </w:p>
    <w:p w:rsidR="00EA7943" w:rsidRPr="00E0179A" w:rsidRDefault="00EA7943" w:rsidP="00927CFB">
      <w:pPr>
        <w:pStyle w:val="ListParagraph"/>
        <w:numPr>
          <w:ilvl w:val="6"/>
          <w:numId w:val="10"/>
        </w:numPr>
        <w:spacing w:line="360" w:lineRule="auto"/>
        <w:ind w:left="426" w:hanging="426"/>
        <w:jc w:val="both"/>
        <w:rPr>
          <w:rFonts w:ascii="Times New Roman" w:hAnsi="Times New Roman" w:cs="Times New Roman"/>
          <w:b/>
          <w:sz w:val="24"/>
          <w:szCs w:val="24"/>
        </w:rPr>
      </w:pPr>
      <w:r w:rsidRPr="00E0179A">
        <w:rPr>
          <w:rFonts w:ascii="Times New Roman" w:hAnsi="Times New Roman" w:cs="Times New Roman"/>
          <w:b/>
          <w:sz w:val="24"/>
          <w:szCs w:val="24"/>
        </w:rPr>
        <w:t xml:space="preserve">Pembahasan  </w:t>
      </w:r>
    </w:p>
    <w:p w:rsidR="00FB4FB7" w:rsidRPr="00E0179A" w:rsidRDefault="00EA7943" w:rsidP="00927CFB">
      <w:pPr>
        <w:pStyle w:val="ListParagraph"/>
        <w:numPr>
          <w:ilvl w:val="0"/>
          <w:numId w:val="21"/>
        </w:numPr>
        <w:spacing w:line="360" w:lineRule="auto"/>
        <w:jc w:val="both"/>
        <w:rPr>
          <w:rFonts w:ascii="Times New Roman" w:hAnsi="Times New Roman" w:cs="Times New Roman"/>
          <w:sz w:val="24"/>
          <w:szCs w:val="24"/>
        </w:rPr>
      </w:pPr>
      <w:r w:rsidRPr="00E0179A">
        <w:rPr>
          <w:rFonts w:ascii="Times New Roman" w:hAnsi="Times New Roman" w:cs="Times New Roman"/>
          <w:sz w:val="24"/>
          <w:szCs w:val="24"/>
        </w:rPr>
        <w:t xml:space="preserve">Bagaimana potensi pengembangan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sebagai obyek wisata di Desa Balusu Ke</w:t>
      </w:r>
      <w:r w:rsidR="005C2D48" w:rsidRPr="00E0179A">
        <w:rPr>
          <w:rFonts w:ascii="Times New Roman" w:hAnsi="Times New Roman" w:cs="Times New Roman"/>
          <w:sz w:val="24"/>
          <w:szCs w:val="24"/>
        </w:rPr>
        <w:t>camatan Balusu Kabupaten Barru</w:t>
      </w:r>
    </w:p>
    <w:p w:rsidR="005C2D48" w:rsidRPr="00E0179A" w:rsidRDefault="005C2D48" w:rsidP="00927CFB">
      <w:pPr>
        <w:pStyle w:val="ListParagraph"/>
        <w:spacing w:line="360" w:lineRule="auto"/>
        <w:ind w:left="798" w:firstLine="425"/>
        <w:jc w:val="both"/>
        <w:rPr>
          <w:rFonts w:ascii="Times New Roman" w:hAnsi="Times New Roman" w:cs="Times New Roman"/>
          <w:sz w:val="24"/>
          <w:szCs w:val="24"/>
        </w:rPr>
      </w:pPr>
      <w:r w:rsidRPr="00E0179A">
        <w:rPr>
          <w:rFonts w:ascii="Times New Roman" w:hAnsi="Times New Roman" w:cs="Times New Roman"/>
          <w:sz w:val="24"/>
          <w:szCs w:val="24"/>
        </w:rPr>
        <w:t xml:space="preserve">Potensi </w:t>
      </w:r>
      <w:r w:rsidR="008739F6" w:rsidRPr="00E0179A">
        <w:rPr>
          <w:rFonts w:ascii="Times New Roman" w:hAnsi="Times New Roman" w:cs="Times New Roman"/>
          <w:sz w:val="24"/>
          <w:szCs w:val="24"/>
        </w:rPr>
        <w:t>pengem</w:t>
      </w:r>
      <w:r w:rsidRPr="00E0179A">
        <w:rPr>
          <w:rFonts w:ascii="Times New Roman" w:hAnsi="Times New Roman" w:cs="Times New Roman"/>
          <w:sz w:val="24"/>
          <w:szCs w:val="24"/>
        </w:rPr>
        <w:t xml:space="preserve">bangan water park diana sebagai obyek wisata yang ada di Desa balusu Kecamatan Balusu Kabupaten </w:t>
      </w:r>
      <w:r w:rsidR="00D17FB2" w:rsidRPr="00E0179A">
        <w:rPr>
          <w:rFonts w:ascii="Times New Roman" w:hAnsi="Times New Roman" w:cs="Times New Roman"/>
          <w:sz w:val="24"/>
          <w:szCs w:val="24"/>
        </w:rPr>
        <w:t xml:space="preserve">Barru merupakan suatu obyek wisata yang mengalami berbagai kemajuan yang hadir sejak 5 tahun terakhir dan memiliki berbagai </w:t>
      </w:r>
      <w:r w:rsidR="00041AD8" w:rsidRPr="00E0179A">
        <w:rPr>
          <w:rFonts w:ascii="Times New Roman" w:hAnsi="Times New Roman" w:cs="Times New Roman"/>
          <w:sz w:val="24"/>
          <w:szCs w:val="24"/>
        </w:rPr>
        <w:t>wahana dalam obyek wisata tersebut yang mendukung peningkatan kemajuan khusunya bagi para penikmat wista yang hadir bukan hanya dari wilayah l</w:t>
      </w:r>
      <w:r w:rsidR="00F62572" w:rsidRPr="00E0179A">
        <w:rPr>
          <w:rFonts w:ascii="Times New Roman" w:hAnsi="Times New Roman" w:cs="Times New Roman"/>
          <w:sz w:val="24"/>
          <w:szCs w:val="24"/>
        </w:rPr>
        <w:t>okal saja namun hadir dari berba</w:t>
      </w:r>
      <w:r w:rsidR="00041AD8" w:rsidRPr="00E0179A">
        <w:rPr>
          <w:rFonts w:ascii="Times New Roman" w:hAnsi="Times New Roman" w:cs="Times New Roman"/>
          <w:sz w:val="24"/>
          <w:szCs w:val="24"/>
        </w:rPr>
        <w:t>g</w:t>
      </w:r>
      <w:r w:rsidR="005716DF" w:rsidRPr="00E0179A">
        <w:rPr>
          <w:rFonts w:ascii="Times New Roman" w:hAnsi="Times New Roman" w:cs="Times New Roman"/>
          <w:sz w:val="24"/>
          <w:szCs w:val="24"/>
        </w:rPr>
        <w:t>ai wilayah yang ada di Indonesia</w:t>
      </w:r>
      <w:r w:rsidR="00F62572" w:rsidRPr="00E0179A">
        <w:rPr>
          <w:rFonts w:ascii="Times New Roman" w:hAnsi="Times New Roman" w:cs="Times New Roman"/>
          <w:sz w:val="24"/>
          <w:szCs w:val="24"/>
        </w:rPr>
        <w:t>.</w:t>
      </w:r>
    </w:p>
    <w:p w:rsidR="00EC4F5A" w:rsidRPr="00E0179A" w:rsidRDefault="00EC4F5A" w:rsidP="00927CFB">
      <w:pPr>
        <w:pStyle w:val="ListParagraph"/>
        <w:spacing w:line="360" w:lineRule="auto"/>
        <w:ind w:left="798" w:firstLine="425"/>
        <w:jc w:val="both"/>
        <w:rPr>
          <w:rFonts w:ascii="Times New Roman" w:hAnsi="Times New Roman" w:cs="Times New Roman"/>
          <w:sz w:val="24"/>
          <w:szCs w:val="24"/>
        </w:rPr>
      </w:pPr>
      <w:r w:rsidRPr="00E0179A">
        <w:rPr>
          <w:rFonts w:ascii="Times New Roman" w:hAnsi="Times New Roman" w:cs="Times New Roman"/>
          <w:sz w:val="24"/>
          <w:szCs w:val="24"/>
        </w:rPr>
        <w:t xml:space="preserve">Obyek wisata dalam mendukung kemajuannya atau dikembangkan potensinya tentunya memiliki beberapa indikator penunjang guna mempertahankan dan melanjutkan keberhasil usaha wisata tersebut berdasarkan hasil penelitian yang dilakukan oleh peneliti untuk mendapatkan informasi dari penelitian maka dilakukan wawancara oleh peneliti dengan mengemukakan berbagai indikator diantaranya adalah sebagai berikut : </w:t>
      </w:r>
    </w:p>
    <w:p w:rsidR="004F42E3" w:rsidRPr="00E0179A" w:rsidRDefault="004F42E3" w:rsidP="00927CFB">
      <w:pPr>
        <w:pStyle w:val="ListParagraph"/>
        <w:numPr>
          <w:ilvl w:val="0"/>
          <w:numId w:val="35"/>
        </w:numPr>
        <w:spacing w:line="360" w:lineRule="auto"/>
        <w:ind w:left="1276" w:hanging="425"/>
        <w:jc w:val="both"/>
        <w:rPr>
          <w:rFonts w:ascii="Times New Roman" w:hAnsi="Times New Roman" w:cs="Times New Roman"/>
          <w:sz w:val="24"/>
          <w:szCs w:val="24"/>
        </w:rPr>
      </w:pPr>
      <w:r w:rsidRPr="00E0179A">
        <w:rPr>
          <w:rFonts w:ascii="Times New Roman" w:hAnsi="Times New Roman" w:cs="Times New Roman"/>
          <w:sz w:val="24"/>
          <w:szCs w:val="24"/>
        </w:rPr>
        <w:t>Kemampuan sumber daya</w:t>
      </w:r>
    </w:p>
    <w:p w:rsidR="004F42E3" w:rsidRPr="00E0179A" w:rsidRDefault="004F42E3" w:rsidP="00927CFB">
      <w:pPr>
        <w:pStyle w:val="ListParagraph"/>
        <w:spacing w:line="360" w:lineRule="auto"/>
        <w:ind w:left="1276"/>
        <w:jc w:val="both"/>
        <w:rPr>
          <w:rFonts w:ascii="Times New Roman" w:hAnsi="Times New Roman" w:cs="Times New Roman"/>
          <w:sz w:val="24"/>
          <w:szCs w:val="24"/>
        </w:rPr>
      </w:pPr>
      <w:r w:rsidRPr="00E0179A">
        <w:rPr>
          <w:rFonts w:ascii="Times New Roman" w:hAnsi="Times New Roman" w:cs="Times New Roman"/>
          <w:sz w:val="24"/>
          <w:szCs w:val="24"/>
        </w:rPr>
        <w:t xml:space="preserve">Pada dasarnya berdasarkan hasil penelitian yang dilakukan bahwa kemampuan sumber daya dalam mengelola obyek wisata tersebut merupakan </w:t>
      </w:r>
      <w:r w:rsidR="00EB02C6" w:rsidRPr="00E0179A">
        <w:rPr>
          <w:rFonts w:ascii="Times New Roman" w:hAnsi="Times New Roman" w:cs="Times New Roman"/>
          <w:sz w:val="24"/>
          <w:szCs w:val="24"/>
        </w:rPr>
        <w:t xml:space="preserve">orang-orang yang memiliki pekerjaan </w:t>
      </w:r>
      <w:r w:rsidR="0022284A" w:rsidRPr="00E0179A">
        <w:rPr>
          <w:rFonts w:ascii="Times New Roman" w:hAnsi="Times New Roman" w:cs="Times New Roman"/>
          <w:sz w:val="24"/>
          <w:szCs w:val="24"/>
        </w:rPr>
        <w:t xml:space="preserve">dan sudah lama berkerja pada obyek wisata tersebut mereka sudah beradaptasi terhadap pekerjaan tersebut, oleh karena itu dalam mengelola obyek wisata tersebut memiliki tenaga yang telah mahir, namum memang pada dasarnya bukan tenaga ahli, tetapi berdasarkan informasi dari setiap informan kehadiran mereka memang bukan tenaga ahli namun untuk yang melakukan pengelolaan secara terpadu dan terkontrol </w:t>
      </w:r>
      <w:r w:rsidR="0022284A" w:rsidRPr="00E0179A">
        <w:rPr>
          <w:rFonts w:ascii="Times New Roman" w:hAnsi="Times New Roman" w:cs="Times New Roman"/>
          <w:sz w:val="24"/>
          <w:szCs w:val="24"/>
        </w:rPr>
        <w:lastRenderedPageBreak/>
        <w:t xml:space="preserve">semuanya telah mendapatkan pelatihan serta proses pembelajaran dari konsultan yang memang ahli dalam bidang kepariwisataan. Tenaga kepariwisataan yang melakukan proses penataan terhadap lokasi serta pemeliharaan seluruh jenis wahana yang ada dengan demikian dapat dikatakan bahwa pengelolah dalam wisata ini dikelolah oleh orang lokal namun mereka mendapatkan pelatihan oleh orang-orang yang memiliki keahlian pada bidang yang ahli, sehingga dikatakan bahwa dari segi sumber daya yang ada baik dalam bentuk pengelola maupun dalam aspek yang kesemuanya telah mendukungobyek wisata tersebut untuk dikembangkan. </w:t>
      </w:r>
    </w:p>
    <w:p w:rsidR="00886703" w:rsidRPr="00E0179A" w:rsidRDefault="004F42E3" w:rsidP="00927CFB">
      <w:pPr>
        <w:pStyle w:val="ListParagraph"/>
        <w:numPr>
          <w:ilvl w:val="0"/>
          <w:numId w:val="35"/>
        </w:numPr>
        <w:spacing w:line="360" w:lineRule="auto"/>
        <w:ind w:left="1276" w:hanging="425"/>
        <w:jc w:val="both"/>
        <w:rPr>
          <w:rFonts w:ascii="Times New Roman" w:hAnsi="Times New Roman" w:cs="Times New Roman"/>
          <w:sz w:val="24"/>
          <w:szCs w:val="24"/>
        </w:rPr>
      </w:pPr>
      <w:r w:rsidRPr="00E0179A">
        <w:rPr>
          <w:rFonts w:ascii="Times New Roman" w:hAnsi="Times New Roman" w:cs="Times New Roman"/>
          <w:sz w:val="24"/>
          <w:szCs w:val="24"/>
        </w:rPr>
        <w:t>Kemampuan lokasi</w:t>
      </w:r>
    </w:p>
    <w:p w:rsidR="004F42E3" w:rsidRPr="00E0179A" w:rsidRDefault="00886703" w:rsidP="00927CFB">
      <w:pPr>
        <w:pStyle w:val="ListParagraph"/>
        <w:spacing w:line="360" w:lineRule="auto"/>
        <w:ind w:left="1276"/>
        <w:jc w:val="both"/>
        <w:rPr>
          <w:rFonts w:ascii="Times New Roman" w:hAnsi="Times New Roman" w:cs="Times New Roman"/>
          <w:sz w:val="24"/>
          <w:szCs w:val="24"/>
        </w:rPr>
      </w:pPr>
      <w:r w:rsidRPr="00E0179A">
        <w:rPr>
          <w:rFonts w:ascii="Times New Roman" w:hAnsi="Times New Roman" w:cs="Times New Roman"/>
          <w:sz w:val="24"/>
          <w:szCs w:val="24"/>
        </w:rPr>
        <w:t>Kemampuan lokasi merupakan kampuan yang terukut mengenai berbagai potensi yang dimiliki dalam arti bahwa lokasi yang mendukung obyek wisata tersebut seharunya dapat memberikan kebebasan bagi setiap pengungjung untuk melakukan aktivitas wisata yang banyak dan mendukung dari segi sarana dan prasarana</w:t>
      </w:r>
      <w:r w:rsidR="00362EEA" w:rsidRPr="00E0179A">
        <w:rPr>
          <w:rFonts w:ascii="Times New Roman" w:hAnsi="Times New Roman" w:cs="Times New Roman"/>
          <w:sz w:val="24"/>
          <w:szCs w:val="24"/>
        </w:rPr>
        <w:t xml:space="preserve">, oleh karena itu dijelaskan pada hasil penelitian bahwa dari segi kemampuan lokasi diana water park memiliki lokasi yang luas serta lokas pegunungan yang mampu memberikan dampak positif bagi para pengunjungnya memiliki berbagai wahana, tempat istrahat serta memiliki WC dan Mushalla serta sarana pendukung lainnya yang menjadi penunjang dalam </w:t>
      </w:r>
      <w:r w:rsidR="00FB5A6F" w:rsidRPr="00E0179A">
        <w:rPr>
          <w:rFonts w:ascii="Times New Roman" w:hAnsi="Times New Roman" w:cs="Times New Roman"/>
          <w:sz w:val="24"/>
          <w:szCs w:val="24"/>
        </w:rPr>
        <w:t xml:space="preserve">obyek wisata, wisata ini memiliki tempat yang tertata rapi sehingga jarak antara pintu masuk dan lokasi wisata memang cukup terhitung sangat luas dan dapat mengunjungi beberapa lokasi, memiliki sarana kolam mulai kolam bagi anak sampai kolam yang bisa digunakan untuk orang dewasa yang semuanya tertata dengan baik karena memang didukung oleh lokasi wisata yang menunjang dengan demikian wisata ini didukung oleh lokasi yang luas strategis serta memiliki penataan wahana yang baik dan terukur. </w:t>
      </w:r>
    </w:p>
    <w:p w:rsidR="00FB5A6F" w:rsidRPr="00E0179A" w:rsidRDefault="004F42E3" w:rsidP="00927CFB">
      <w:pPr>
        <w:pStyle w:val="ListParagraph"/>
        <w:numPr>
          <w:ilvl w:val="0"/>
          <w:numId w:val="35"/>
        </w:numPr>
        <w:spacing w:line="360" w:lineRule="auto"/>
        <w:ind w:left="1276" w:hanging="425"/>
        <w:jc w:val="both"/>
        <w:rPr>
          <w:rFonts w:ascii="Times New Roman" w:hAnsi="Times New Roman" w:cs="Times New Roman"/>
          <w:sz w:val="24"/>
          <w:szCs w:val="24"/>
        </w:rPr>
      </w:pPr>
      <w:r w:rsidRPr="00E0179A">
        <w:rPr>
          <w:rFonts w:ascii="Times New Roman" w:hAnsi="Times New Roman" w:cs="Times New Roman"/>
          <w:sz w:val="24"/>
          <w:szCs w:val="24"/>
        </w:rPr>
        <w:t>Kemampuan Anggara</w:t>
      </w:r>
      <w:r w:rsidR="00FB5A6F" w:rsidRPr="00E0179A">
        <w:rPr>
          <w:rFonts w:ascii="Times New Roman" w:hAnsi="Times New Roman" w:cs="Times New Roman"/>
          <w:sz w:val="24"/>
          <w:szCs w:val="24"/>
        </w:rPr>
        <w:t>n</w:t>
      </w:r>
    </w:p>
    <w:p w:rsidR="004F42E3" w:rsidRPr="00E0179A" w:rsidRDefault="007B65BB" w:rsidP="00927CFB">
      <w:pPr>
        <w:pStyle w:val="ListParagraph"/>
        <w:spacing w:line="360" w:lineRule="auto"/>
        <w:ind w:left="1276"/>
        <w:jc w:val="both"/>
        <w:rPr>
          <w:rFonts w:ascii="Times New Roman" w:hAnsi="Times New Roman" w:cs="Times New Roman"/>
          <w:sz w:val="24"/>
          <w:szCs w:val="24"/>
        </w:rPr>
      </w:pPr>
      <w:r w:rsidRPr="00E0179A">
        <w:rPr>
          <w:rFonts w:ascii="Times New Roman" w:hAnsi="Times New Roman" w:cs="Times New Roman"/>
          <w:sz w:val="24"/>
          <w:szCs w:val="24"/>
        </w:rPr>
        <w:lastRenderedPageBreak/>
        <w:t xml:space="preserve">Suatu obyek wisata dikatakan berkembang ketika didukung oleh kemampuan anggaran yang baik dari hasil penelitian yang dilakukan oleh peneliti mendapatkan temuan bahwa anggaran pada dasarnya yang diketahui oleh pengelolah wisata tersebut bahwa anggaran itu pada dasarnya bergantung dari pendapatan yang dipungut melalui retribusi masuk dan wahana yang ada namun dijelaskan pula bahwa secara individu anggaran yang dimiliki oleh pemiliknya sangat menunjang untuk mendukung kemajuan obyek wisata ini sehingga dikatakan bahwa selain terkendala oleh covid yang melanda saat ini pendapatan obyek wisata ini tentunya akan mengalami peningkatan bilamana covid 19 telah berakhir dan diupayakan untuk menambah wahana yang lebih menarik pelancong untuk datang menikmati wisata water park diana. </w:t>
      </w:r>
    </w:p>
    <w:p w:rsidR="004F42E3" w:rsidRPr="00E0179A" w:rsidRDefault="00B81567" w:rsidP="00927CFB">
      <w:pPr>
        <w:pStyle w:val="ListParagraph"/>
        <w:numPr>
          <w:ilvl w:val="0"/>
          <w:numId w:val="35"/>
        </w:numPr>
        <w:spacing w:line="360" w:lineRule="auto"/>
        <w:ind w:left="1276" w:hanging="425"/>
        <w:jc w:val="both"/>
        <w:rPr>
          <w:rFonts w:ascii="Times New Roman" w:hAnsi="Times New Roman" w:cs="Times New Roman"/>
          <w:sz w:val="24"/>
          <w:szCs w:val="24"/>
        </w:rPr>
      </w:pPr>
      <w:r w:rsidRPr="00E0179A">
        <w:rPr>
          <w:rFonts w:ascii="Times New Roman" w:hAnsi="Times New Roman" w:cs="Times New Roman"/>
          <w:sz w:val="24"/>
          <w:szCs w:val="24"/>
        </w:rPr>
        <w:t>Strategi yang digunakan</w:t>
      </w:r>
    </w:p>
    <w:p w:rsidR="00B81567" w:rsidRPr="00E0179A" w:rsidRDefault="00663EE2" w:rsidP="00927CFB">
      <w:pPr>
        <w:pStyle w:val="ListParagraph"/>
        <w:spacing w:line="360" w:lineRule="auto"/>
        <w:ind w:left="1276"/>
        <w:jc w:val="both"/>
        <w:rPr>
          <w:rFonts w:ascii="Times New Roman" w:hAnsi="Times New Roman" w:cs="Times New Roman"/>
          <w:sz w:val="24"/>
          <w:szCs w:val="24"/>
        </w:rPr>
      </w:pPr>
      <w:r w:rsidRPr="00E0179A">
        <w:rPr>
          <w:rFonts w:ascii="Times New Roman" w:hAnsi="Times New Roman" w:cs="Times New Roman"/>
          <w:sz w:val="24"/>
          <w:szCs w:val="24"/>
        </w:rPr>
        <w:t>Berbicara mengenai strategi tentunya strategi yang digunakan adalah bagaimana cara menarik minat</w:t>
      </w:r>
      <w:r w:rsidR="00EB7020" w:rsidRPr="00E0179A">
        <w:rPr>
          <w:rFonts w:ascii="Times New Roman" w:hAnsi="Times New Roman" w:cs="Times New Roman"/>
          <w:sz w:val="24"/>
          <w:szCs w:val="24"/>
        </w:rPr>
        <w:t xml:space="preserve"> pengunjung untuk melancong pada wisata tersebut, berbagai strategi yang telah dilakukan yaitu dari penurunan retribusi masuk, karcis utnuk wahana serta penambahan wahana, hal ini semua sudah menjadi strategi yang dilakukan oleh pihak diana dalam rangka mendukung dan menunjang keberhasilan dan keberla</w:t>
      </w:r>
      <w:r w:rsidR="00BE2800" w:rsidRPr="00E0179A">
        <w:rPr>
          <w:rFonts w:ascii="Times New Roman" w:hAnsi="Times New Roman" w:cs="Times New Roman"/>
          <w:sz w:val="24"/>
          <w:szCs w:val="24"/>
        </w:rPr>
        <w:t xml:space="preserve">ngsungan obyek wisata tersebut, namun sekali lagi disampaikan bahwa mereka terbatas saat ini disebabkan karena adanya pandemi yang terjadi. </w:t>
      </w:r>
    </w:p>
    <w:p w:rsidR="004E7931" w:rsidRPr="00E0179A" w:rsidRDefault="00EA7943" w:rsidP="00927CFB">
      <w:pPr>
        <w:pStyle w:val="ListParagraph"/>
        <w:numPr>
          <w:ilvl w:val="0"/>
          <w:numId w:val="21"/>
        </w:numPr>
        <w:spacing w:line="360" w:lineRule="auto"/>
        <w:jc w:val="both"/>
        <w:rPr>
          <w:rFonts w:ascii="Times New Roman" w:hAnsi="Times New Roman" w:cs="Times New Roman"/>
          <w:sz w:val="24"/>
          <w:szCs w:val="24"/>
        </w:rPr>
      </w:pPr>
      <w:r w:rsidRPr="00E0179A">
        <w:rPr>
          <w:rFonts w:ascii="Times New Roman" w:hAnsi="Times New Roman" w:cs="Times New Roman"/>
          <w:sz w:val="24"/>
          <w:szCs w:val="24"/>
        </w:rPr>
        <w:t xml:space="preserve">Potensi apa saja yang dapat di kembangkan pada </w:t>
      </w:r>
      <w:r w:rsidRPr="00E0179A">
        <w:rPr>
          <w:rFonts w:ascii="Times New Roman" w:hAnsi="Times New Roman" w:cs="Times New Roman"/>
          <w:i/>
          <w:sz w:val="24"/>
          <w:szCs w:val="24"/>
        </w:rPr>
        <w:t>Waterpark</w:t>
      </w:r>
      <w:r w:rsidRPr="00E0179A">
        <w:rPr>
          <w:rFonts w:ascii="Times New Roman" w:hAnsi="Times New Roman" w:cs="Times New Roman"/>
          <w:sz w:val="24"/>
          <w:szCs w:val="24"/>
        </w:rPr>
        <w:t xml:space="preserve"> Diana sebagai obyek</w:t>
      </w:r>
    </w:p>
    <w:p w:rsidR="00B301EE" w:rsidRPr="00E0179A" w:rsidRDefault="00B301EE" w:rsidP="00927CFB">
      <w:pPr>
        <w:pStyle w:val="ListParagraph"/>
        <w:spacing w:line="360" w:lineRule="auto"/>
        <w:ind w:left="785"/>
        <w:jc w:val="both"/>
        <w:rPr>
          <w:rFonts w:ascii="Times New Roman" w:hAnsi="Times New Roman" w:cs="Times New Roman"/>
          <w:sz w:val="24"/>
          <w:szCs w:val="24"/>
        </w:rPr>
      </w:pPr>
      <w:r w:rsidRPr="00E0179A">
        <w:rPr>
          <w:rFonts w:ascii="Times New Roman" w:hAnsi="Times New Roman" w:cs="Times New Roman"/>
          <w:sz w:val="24"/>
          <w:szCs w:val="24"/>
        </w:rPr>
        <w:t xml:space="preserve">berdasarkan tanggapan responden terkait dengan potensi yang dikembangkan pada water park diana dijelaskan oleh tiga orang informan bahwa sebenarnya semua tempat wisata yang ada tentunya memiliki potensi yang baik dan berdasarkan lokasi wisatanya, kalau pada water park diana dijelaskan bahwa potensinya besar dimana obyek wisata ini berada pada wilayah pengunungan yang memang dirancang untuk wisata </w:t>
      </w:r>
      <w:r w:rsidRPr="00E0179A">
        <w:rPr>
          <w:rFonts w:ascii="Times New Roman" w:hAnsi="Times New Roman" w:cs="Times New Roman"/>
          <w:sz w:val="24"/>
          <w:szCs w:val="24"/>
        </w:rPr>
        <w:lastRenderedPageBreak/>
        <w:t xml:space="preserve">alam selain dari itu juga memiliki potensi yang bersifat alami berdasarkan struktur alam di wilayah sekitar tersebut. </w:t>
      </w:r>
    </w:p>
    <w:p w:rsidR="00EA7943" w:rsidRPr="00E0179A" w:rsidRDefault="00B301EE" w:rsidP="000C6EAA">
      <w:pPr>
        <w:pStyle w:val="ListParagraph"/>
        <w:spacing w:line="360" w:lineRule="auto"/>
        <w:ind w:left="785"/>
        <w:jc w:val="both"/>
        <w:rPr>
          <w:rFonts w:ascii="Times New Roman" w:hAnsi="Times New Roman" w:cs="Times New Roman"/>
          <w:b/>
          <w:sz w:val="24"/>
          <w:szCs w:val="24"/>
        </w:rPr>
      </w:pPr>
      <w:r w:rsidRPr="00E0179A">
        <w:rPr>
          <w:rFonts w:ascii="Times New Roman" w:hAnsi="Times New Roman" w:cs="Times New Roman"/>
          <w:sz w:val="24"/>
          <w:szCs w:val="24"/>
        </w:rPr>
        <w:t xml:space="preserve">manfaat dari potensi tersebut tentunya bergantung dari setiap individu yang ada dalam arti bahwa manfaat secara umum diharapkan menjadi obyek wisata yang sifatnya memberikan dampak positif dan juga memberikan hiburan dalam hal suasana alam serta berbagai manfaat lain yang mengarah pada dampak secara positif dan pada intinya memberikan rasa nyaman dan aman bagi setiap pengunjung yang menikmati wisata alam tersebut, adapun dari segi pengelolaanya saat ini semuanya terkelola dengan baik sesuai dengan pengelolaan wisata yang lain dengan tetap mengikuti ketentuan yang ada. </w:t>
      </w:r>
    </w:p>
    <w:p w:rsidR="001108E7" w:rsidRPr="00E0179A" w:rsidRDefault="001108E7" w:rsidP="00927CFB">
      <w:pPr>
        <w:pStyle w:val="Header"/>
        <w:tabs>
          <w:tab w:val="clear" w:pos="4680"/>
          <w:tab w:val="clear" w:pos="9360"/>
        </w:tabs>
        <w:spacing w:line="360" w:lineRule="auto"/>
        <w:ind w:left="0"/>
        <w:jc w:val="both"/>
      </w:pPr>
    </w:p>
    <w:p w:rsidR="00B301EE" w:rsidRPr="00E0179A" w:rsidRDefault="009C561A" w:rsidP="000C6EAA">
      <w:pPr>
        <w:pStyle w:val="Header"/>
        <w:tabs>
          <w:tab w:val="clear" w:pos="4680"/>
          <w:tab w:val="clear" w:pos="9360"/>
        </w:tabs>
        <w:spacing w:line="360" w:lineRule="auto"/>
        <w:ind w:left="0"/>
      </w:pPr>
      <w:r w:rsidRPr="00E0179A">
        <w:rPr>
          <w:b/>
        </w:rPr>
        <w:t>D.</w:t>
      </w:r>
      <w:r w:rsidR="00B301EE" w:rsidRPr="00E0179A">
        <w:rPr>
          <w:b/>
        </w:rPr>
        <w:t>KESIMPULAN DAN SARAN</w:t>
      </w:r>
    </w:p>
    <w:p w:rsidR="008739F6" w:rsidRPr="00E0179A" w:rsidRDefault="00B301EE" w:rsidP="00927CFB">
      <w:pPr>
        <w:pStyle w:val="Header"/>
        <w:numPr>
          <w:ilvl w:val="0"/>
          <w:numId w:val="22"/>
        </w:numPr>
        <w:tabs>
          <w:tab w:val="clear" w:pos="4680"/>
          <w:tab w:val="clear" w:pos="9360"/>
        </w:tabs>
        <w:spacing w:line="360" w:lineRule="auto"/>
        <w:ind w:left="426" w:hanging="426"/>
        <w:jc w:val="both"/>
        <w:rPr>
          <w:b/>
        </w:rPr>
      </w:pPr>
      <w:r w:rsidRPr="00E0179A">
        <w:rPr>
          <w:b/>
        </w:rPr>
        <w:t>Kesimpulan</w:t>
      </w:r>
    </w:p>
    <w:p w:rsidR="008739F6" w:rsidRPr="00E0179A" w:rsidRDefault="00B21CBF" w:rsidP="00927CFB">
      <w:pPr>
        <w:pStyle w:val="Header"/>
        <w:numPr>
          <w:ilvl w:val="0"/>
          <w:numId w:val="23"/>
        </w:numPr>
        <w:tabs>
          <w:tab w:val="clear" w:pos="4680"/>
          <w:tab w:val="clear" w:pos="9360"/>
        </w:tabs>
        <w:spacing w:line="360" w:lineRule="auto"/>
        <w:jc w:val="both"/>
        <w:rPr>
          <w:b/>
        </w:rPr>
      </w:pPr>
      <w:r w:rsidRPr="00E0179A">
        <w:t xml:space="preserve">Water Park Diana memiliki Potensi Anggaran, Sumber Daya serta Kemampuan Lokasi yang menunjang sehingga disimpulkan bwah dari dukungan tersebut Water Park Diana Memiliki Potensi Pengembanan Menjadi Obyek Wisata di Kabupaten Barru. </w:t>
      </w:r>
    </w:p>
    <w:p w:rsidR="00E22405" w:rsidRPr="00E0179A" w:rsidRDefault="004B2569" w:rsidP="00927CFB">
      <w:pPr>
        <w:pStyle w:val="Header"/>
        <w:numPr>
          <w:ilvl w:val="0"/>
          <w:numId w:val="23"/>
        </w:numPr>
        <w:tabs>
          <w:tab w:val="clear" w:pos="4680"/>
          <w:tab w:val="clear" w:pos="9360"/>
        </w:tabs>
        <w:spacing w:line="360" w:lineRule="auto"/>
        <w:jc w:val="both"/>
        <w:rPr>
          <w:b/>
        </w:rPr>
      </w:pPr>
      <w:r w:rsidRPr="00E0179A">
        <w:t>Potensi yang</w:t>
      </w:r>
      <w:r w:rsidR="00B21CBF" w:rsidRPr="00E0179A">
        <w:t xml:space="preserve"> dapat </w:t>
      </w:r>
      <w:r w:rsidRPr="00E0179A">
        <w:t xml:space="preserve"> dikembangkan pada water park diana merupakan potensi alam </w:t>
      </w:r>
      <w:r w:rsidR="00B21CBF" w:rsidRPr="00E0179A">
        <w:t xml:space="preserve">dimana potensi alam sangat mendukung sesuai dengan potensi lokasi, potensi anggaran dan juga potensi Anggara Sehingga potensi yang dapat dikembangan adalah pengembangan dari potensi alam yang ada di Water Park Diana. </w:t>
      </w:r>
    </w:p>
    <w:p w:rsidR="00B301EE" w:rsidRPr="00E0179A" w:rsidRDefault="00940F04" w:rsidP="00927CFB">
      <w:pPr>
        <w:pStyle w:val="Header"/>
        <w:numPr>
          <w:ilvl w:val="0"/>
          <w:numId w:val="22"/>
        </w:numPr>
        <w:tabs>
          <w:tab w:val="clear" w:pos="4680"/>
          <w:tab w:val="clear" w:pos="9360"/>
        </w:tabs>
        <w:spacing w:line="360" w:lineRule="auto"/>
        <w:ind w:left="426" w:hanging="426"/>
        <w:jc w:val="both"/>
        <w:rPr>
          <w:b/>
        </w:rPr>
      </w:pPr>
      <w:r w:rsidRPr="00E0179A">
        <w:rPr>
          <w:b/>
        </w:rPr>
        <w:t>Saran</w:t>
      </w:r>
    </w:p>
    <w:p w:rsidR="00940F04" w:rsidRPr="00E0179A" w:rsidRDefault="00C525C1" w:rsidP="00927CFB">
      <w:pPr>
        <w:pStyle w:val="Header"/>
        <w:numPr>
          <w:ilvl w:val="0"/>
          <w:numId w:val="24"/>
        </w:numPr>
        <w:tabs>
          <w:tab w:val="clear" w:pos="4680"/>
          <w:tab w:val="clear" w:pos="9360"/>
        </w:tabs>
        <w:spacing w:line="360" w:lineRule="auto"/>
        <w:jc w:val="both"/>
        <w:rPr>
          <w:b/>
        </w:rPr>
      </w:pPr>
      <w:r w:rsidRPr="00E0179A">
        <w:t xml:space="preserve">Disarankan Kepada Water Park Diana tekait dengan kemampuan potensi yang dimiliki yaitu potensi anggaran, potensi anggaran ini agar dikelola dengan baik serta akuntabel, adapun potensi sumber daya yang ada agar lebih diperhatikan dengan berbagai penataan potensi dan pemanfaatan yang baik selanjutnya mengenai potensi lokasi agar </w:t>
      </w:r>
      <w:r w:rsidRPr="00E0179A">
        <w:lastRenderedPageBreak/>
        <w:t>supaya lokasi ditata sedemikian rupa dalam menunjang keberhasil obyek wisata.</w:t>
      </w:r>
    </w:p>
    <w:p w:rsidR="003524AF" w:rsidRPr="00E0179A" w:rsidRDefault="00A47BA8" w:rsidP="003524AF">
      <w:pPr>
        <w:pStyle w:val="Header"/>
        <w:numPr>
          <w:ilvl w:val="0"/>
          <w:numId w:val="24"/>
        </w:numPr>
        <w:tabs>
          <w:tab w:val="clear" w:pos="4680"/>
          <w:tab w:val="clear" w:pos="9360"/>
        </w:tabs>
        <w:spacing w:line="480" w:lineRule="auto"/>
        <w:jc w:val="both"/>
      </w:pPr>
      <w:r w:rsidRPr="00E0179A">
        <w:t>Potensi alam yang dikembangkan agar supaya memperhatikan kondisi alam serta tida merusak alam yang dapat mengakibatkan terjadinya hal-hal yang tidak diinginkan seperti tan</w:t>
      </w:r>
      <w:r w:rsidR="000C6EAA">
        <w:t>ah longsor dan lain sebagainya</w:t>
      </w:r>
    </w:p>
    <w:p w:rsidR="003524AF" w:rsidRPr="00E0179A" w:rsidRDefault="003524AF" w:rsidP="003524AF">
      <w:pPr>
        <w:pStyle w:val="Header"/>
        <w:tabs>
          <w:tab w:val="clear" w:pos="4680"/>
          <w:tab w:val="clear" w:pos="9360"/>
        </w:tabs>
        <w:spacing w:line="480" w:lineRule="auto"/>
        <w:jc w:val="both"/>
      </w:pPr>
    </w:p>
    <w:p w:rsidR="003524AF" w:rsidRPr="00E0179A" w:rsidRDefault="003524AF" w:rsidP="003524AF">
      <w:pPr>
        <w:pStyle w:val="Header"/>
        <w:tabs>
          <w:tab w:val="clear" w:pos="4680"/>
          <w:tab w:val="clear" w:pos="9360"/>
        </w:tabs>
        <w:spacing w:line="480" w:lineRule="auto"/>
        <w:jc w:val="both"/>
      </w:pPr>
    </w:p>
    <w:p w:rsidR="003524AF" w:rsidRPr="00E0179A" w:rsidRDefault="000C6EAA" w:rsidP="003524AF">
      <w:pPr>
        <w:ind w:left="709" w:hanging="709"/>
        <w:jc w:val="center"/>
        <w:rPr>
          <w:rFonts w:ascii="Times New Roman" w:hAnsi="Times New Roman" w:cs="Times New Roman"/>
          <w:b/>
          <w:sz w:val="24"/>
          <w:szCs w:val="24"/>
        </w:rPr>
      </w:pPr>
      <w:r>
        <w:rPr>
          <w:rFonts w:ascii="Times New Roman" w:hAnsi="Times New Roman" w:cs="Times New Roman"/>
          <w:b/>
          <w:sz w:val="24"/>
          <w:szCs w:val="24"/>
        </w:rPr>
        <w:t>D</w:t>
      </w:r>
      <w:r w:rsidR="003524AF" w:rsidRPr="00E0179A">
        <w:rPr>
          <w:rFonts w:ascii="Times New Roman" w:hAnsi="Times New Roman" w:cs="Times New Roman"/>
          <w:b/>
          <w:sz w:val="24"/>
          <w:szCs w:val="24"/>
        </w:rPr>
        <w:t>AFTAR PUSTAKA</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Ardiyos. 2013. Kamus Besar Akuntansi. Jakarta : Citra Harta Prima</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Asriandi, Ian. 2016. Strategi Pengembangan Obyek Wisata Air Terjun Bissapu Di Kabupaten Bantaeng. Makassar: Jurnal. Universitas Hasanuddin</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Arifandi, Djayanegara. (2013). Evaluasi Kesesuaian Lahan Untuk Kawasan Industri Besar Di Kota Semarang. Universitas Negeri Semarang. Semarang.</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Hasan, K. dkk. 2019 Panduan Penulisan Proposal Penelitian dan Skrips Sekolah Tinggi Ilmu Administrasi Al Gazali Barru. Barru : STIA Al Gazali Barru. </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Harahap, Sofyan, Safari. 2011. Teori Akuntansi. Jakarta : PT. Raja Grafindo Persada.</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Hendrayana, H.,2011,Kerentanan Airtanah Terhadap Pencemaran &amp; Pemompaan,Fakultas Teknik Universitas Gadjah Mada, Yogyakarta, Tidak dipublikasikan.</w:t>
      </w:r>
    </w:p>
    <w:p w:rsidR="003524AF" w:rsidRPr="00E0179A" w:rsidRDefault="003524AF" w:rsidP="003524AF">
      <w:pPr>
        <w:ind w:left="709" w:hanging="709"/>
        <w:jc w:val="both"/>
        <w:rPr>
          <w:rFonts w:ascii="Times New Roman" w:hAnsi="Times New Roman" w:cs="Times New Roman"/>
          <w:color w:val="000000" w:themeColor="text1"/>
          <w:sz w:val="24"/>
          <w:szCs w:val="24"/>
        </w:rPr>
      </w:pPr>
      <w:r w:rsidRPr="00E0179A">
        <w:rPr>
          <w:rFonts w:ascii="Times New Roman" w:hAnsi="Times New Roman" w:cs="Times New Roman"/>
          <w:sz w:val="24"/>
          <w:szCs w:val="24"/>
        </w:rPr>
        <w:t xml:space="preserve">Indonesia </w:t>
      </w:r>
      <w:r w:rsidRPr="00E0179A">
        <w:rPr>
          <w:rFonts w:ascii="Times New Roman" w:hAnsi="Times New Roman" w:cs="Times New Roman"/>
          <w:i/>
          <w:sz w:val="24"/>
          <w:szCs w:val="24"/>
        </w:rPr>
        <w:t>Student</w:t>
      </w:r>
      <w:r w:rsidRPr="00E0179A">
        <w:rPr>
          <w:rFonts w:ascii="Times New Roman" w:hAnsi="Times New Roman" w:cs="Times New Roman"/>
          <w:sz w:val="24"/>
          <w:szCs w:val="24"/>
        </w:rPr>
        <w:t xml:space="preserve">, 2017. </w:t>
      </w:r>
      <w:r w:rsidRPr="00E0179A">
        <w:rPr>
          <w:rFonts w:ascii="Times New Roman" w:hAnsi="Times New Roman" w:cs="Times New Roman"/>
          <w:i/>
          <w:sz w:val="24"/>
          <w:szCs w:val="24"/>
        </w:rPr>
        <w:t xml:space="preserve">6 </w:t>
      </w:r>
      <w:r w:rsidRPr="00E0179A">
        <w:rPr>
          <w:rFonts w:ascii="Times New Roman" w:hAnsi="Times New Roman" w:cs="Times New Roman"/>
          <w:sz w:val="24"/>
          <w:szCs w:val="24"/>
        </w:rPr>
        <w:t xml:space="preserve">Pengertian Potensi Menurut Para Ahli Lengkap. </w:t>
      </w:r>
      <w:hyperlink r:id="rId13" w:history="1">
        <w:r w:rsidRPr="00E0179A">
          <w:rPr>
            <w:rStyle w:val="Hyperlink"/>
            <w:rFonts w:ascii="Times New Roman" w:hAnsi="Times New Roman" w:cs="Times New Roman"/>
            <w:color w:val="000000" w:themeColor="text1"/>
            <w:sz w:val="24"/>
            <w:szCs w:val="24"/>
          </w:rPr>
          <w:t>https://www.indonesiastudents.com/pengertian-potensi-menurut-para-ahli/diaksespada 22 Januari 2021</w:t>
        </w:r>
      </w:hyperlink>
      <w:r w:rsidRPr="00E0179A">
        <w:rPr>
          <w:rFonts w:ascii="Times New Roman" w:hAnsi="Times New Roman" w:cs="Times New Roman"/>
          <w:color w:val="000000" w:themeColor="text1"/>
          <w:sz w:val="24"/>
          <w:szCs w:val="24"/>
        </w:rPr>
        <w:t xml:space="preserve">. </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Kasmir. 2014. Bank dan Lembaga Keuangan Lainnya. Jakarta : Raja Grafindo Persada.</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Kargo. 2020. Pengertian Pendanaan, Manfaat Pendanaan dan Contoh Pendanaan. </w:t>
      </w:r>
      <w:hyperlink r:id="rId14" w:history="1">
        <w:r w:rsidRPr="00E0179A">
          <w:rPr>
            <w:rStyle w:val="Hyperlink"/>
            <w:rFonts w:ascii="Times New Roman" w:hAnsi="Times New Roman" w:cs="Times New Roman"/>
            <w:color w:val="000000" w:themeColor="text1"/>
            <w:sz w:val="24"/>
            <w:szCs w:val="24"/>
          </w:rPr>
          <w:t>https://kargo.tech/blog/pengertian-pendanaan-manfaat-pendanaan-dan-contoh-pendanaan/</w:t>
        </w:r>
      </w:hyperlink>
      <w:r w:rsidRPr="00E0179A">
        <w:rPr>
          <w:rFonts w:ascii="Times New Roman" w:hAnsi="Times New Roman" w:cs="Times New Roman"/>
          <w:sz w:val="24"/>
          <w:szCs w:val="24"/>
        </w:rPr>
        <w:t xml:space="preserve"> diakses tanggal 24 Feberuari 2021</w:t>
      </w:r>
    </w:p>
    <w:p w:rsidR="003524AF" w:rsidRPr="00E0179A" w:rsidRDefault="003524AF" w:rsidP="003524AF">
      <w:pPr>
        <w:ind w:left="709" w:hanging="709"/>
        <w:jc w:val="both"/>
        <w:rPr>
          <w:rFonts w:ascii="Times New Roman" w:hAnsi="Times New Roman" w:cs="Times New Roman"/>
          <w:sz w:val="24"/>
          <w:szCs w:val="24"/>
        </w:rPr>
      </w:pPr>
      <w:r w:rsidRPr="00E0179A">
        <w:rPr>
          <w:rStyle w:val="highlight"/>
          <w:rFonts w:ascii="Times New Roman" w:hAnsi="Times New Roman" w:cs="Times New Roman"/>
          <w:sz w:val="24"/>
          <w:szCs w:val="24"/>
        </w:rPr>
        <w:lastRenderedPageBreak/>
        <w:t>Kresi</w:t>
      </w:r>
      <w:r w:rsidRPr="00E0179A">
        <w:rPr>
          <w:rFonts w:ascii="Times New Roman" w:hAnsi="Times New Roman" w:cs="Times New Roman"/>
          <w:sz w:val="24"/>
          <w:szCs w:val="24"/>
        </w:rPr>
        <w:t xml:space="preserve">cN,StevanovicZ, 2010.  Ground water hydrology of springs,Elsevier, Oxford, </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Kamus Besar Bahasa Indonesi Online, </w:t>
      </w:r>
      <w:hyperlink r:id="rId15" w:history="1">
        <w:r w:rsidRPr="00E0179A">
          <w:rPr>
            <w:rStyle w:val="Hyperlink"/>
            <w:rFonts w:ascii="Times New Roman" w:hAnsi="Times New Roman" w:cs="Times New Roman"/>
            <w:color w:val="000000" w:themeColor="text1"/>
            <w:sz w:val="24"/>
            <w:szCs w:val="24"/>
          </w:rPr>
          <w:t>https://www.google.com/search?client=firefox-b-d&amp;q=pengembangan+KBBI</w:t>
        </w:r>
      </w:hyperlink>
      <w:r w:rsidRPr="00E0179A">
        <w:rPr>
          <w:rFonts w:ascii="Times New Roman" w:hAnsi="Times New Roman" w:cs="Times New Roman"/>
          <w:sz w:val="24"/>
          <w:szCs w:val="24"/>
        </w:rPr>
        <w:t xml:space="preserve"> diakses pada tanggal 24 Februari 2021</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Luhukay, Rifaldo, Maryo, Dkk. 2016 Analisis Kesesuaian Penggunaan Lahan Pemukiman Berbasis (SIG) Sistem Informasi Geografi di Kecamatan Mapanget Kota Manado Vol. 6 Nomor 2</w:t>
      </w:r>
    </w:p>
    <w:p w:rsidR="003524AF" w:rsidRPr="00E0179A" w:rsidRDefault="003524AF" w:rsidP="003524AF">
      <w:pPr>
        <w:ind w:left="709" w:hanging="709"/>
        <w:jc w:val="both"/>
        <w:rPr>
          <w:rFonts w:ascii="Times New Roman" w:hAnsi="Times New Roman" w:cs="Times New Roman"/>
          <w:i/>
          <w:sz w:val="24"/>
          <w:szCs w:val="24"/>
        </w:rPr>
      </w:pPr>
      <w:r w:rsidRPr="00E0179A">
        <w:rPr>
          <w:rFonts w:ascii="Times New Roman" w:hAnsi="Times New Roman" w:cs="Times New Roman"/>
          <w:sz w:val="24"/>
          <w:szCs w:val="24"/>
        </w:rPr>
        <w:t xml:space="preserve">Majid, Ihab, 2019. </w:t>
      </w:r>
      <w:r w:rsidRPr="00E0179A">
        <w:rPr>
          <w:rFonts w:ascii="Times New Roman" w:hAnsi="Times New Roman" w:cs="Times New Roman"/>
          <w:i/>
          <w:sz w:val="24"/>
          <w:szCs w:val="24"/>
        </w:rPr>
        <w:t>Sukses dari Diri Sendiri : Panduan Mudah Mengenali dan Mengembangkan Potensi Diri.</w:t>
      </w:r>
      <w:r w:rsidRPr="00E0179A">
        <w:rPr>
          <w:rFonts w:ascii="Times New Roman" w:hAnsi="Times New Roman" w:cs="Times New Roman"/>
          <w:sz w:val="24"/>
          <w:szCs w:val="24"/>
        </w:rPr>
        <w:t xml:space="preserve"> Gemilang , Cileungsi Bogor</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Munawir. 2014. Analisa Laporan Keuangan. Yogyakarta : Liberty</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Prihadhi, Endra K. (2004). </w:t>
      </w:r>
      <w:r w:rsidRPr="00E0179A">
        <w:rPr>
          <w:rFonts w:ascii="Times New Roman" w:hAnsi="Times New Roman" w:cs="Times New Roman"/>
          <w:bCs/>
          <w:iCs/>
          <w:sz w:val="24"/>
          <w:szCs w:val="24"/>
        </w:rPr>
        <w:t>My Potensi</w:t>
      </w:r>
      <w:r w:rsidRPr="00E0179A">
        <w:rPr>
          <w:rFonts w:ascii="Times New Roman" w:hAnsi="Times New Roman" w:cs="Times New Roman"/>
          <w:sz w:val="24"/>
          <w:szCs w:val="24"/>
        </w:rPr>
        <w:t>. Jakarta: Elek Media Komputindo.</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Riyanto, Bambang. 2011. Dasar-Dasar Pembelanjaan Perusahaa : Yogyakarta : BFE </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Ritohardoyo, Su. 2013. Penggunaan Dan Tata Guna Lahan. Yogyakarta : Ombak</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Ridwan,Mohamad. (2012), Perencanaan dan Pengembangan Pariwisata. PT SOFMEDIA: Medan.</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Sukardi, Nyoman, 2016. Pengantar Pariwisata. STP Nusa Dua Bali.  Bali </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Sartohadi, Junun, Dkk. 2013. Pengantar Geografi Tanah. Yogyakarta : Pustaka Pelajar</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Setyoko,Bayu dan Purbayu Budi Santosa. 2014. Faktor –faktor yang Mempengaruhi Keputusan Petani Mengkonversi Lahan Pertanian Menjadi Lahan Non Pertanian. Diponegoro Journal Of Economics. Vol 3, Nomor 1,Tahun 2014.</w:t>
      </w:r>
    </w:p>
    <w:p w:rsidR="003524AF" w:rsidRPr="00E0179A" w:rsidRDefault="003524AF" w:rsidP="003524AF">
      <w:pPr>
        <w:ind w:left="709" w:hanging="709"/>
        <w:jc w:val="both"/>
        <w:rPr>
          <w:rStyle w:val="font-blue-oleo"/>
          <w:rFonts w:ascii="Times New Roman" w:hAnsi="Times New Roman" w:cs="Times New Roman"/>
          <w:sz w:val="24"/>
          <w:szCs w:val="24"/>
        </w:rPr>
      </w:pPr>
      <w:r w:rsidRPr="00E0179A">
        <w:rPr>
          <w:rStyle w:val="font-blue-oleo"/>
          <w:rFonts w:ascii="Times New Roman" w:hAnsi="Times New Roman" w:cs="Times New Roman"/>
          <w:sz w:val="24"/>
          <w:szCs w:val="24"/>
        </w:rPr>
        <w:t>Undang-undang (UU) Nomor 18 Tahun 2002 tentang Sistem Nasional Penelitian, Pengembangan, dan Penerapan Ilmu Pengetahuan dan Teknologi</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Undang-Undang Negara Republik Indonesi Nomor 9 Tahun 1990 Tentang Kepariwisataan.</w:t>
      </w:r>
    </w:p>
    <w:p w:rsidR="003524AF" w:rsidRPr="00E0179A" w:rsidRDefault="003524AF" w:rsidP="003524AF">
      <w:pPr>
        <w:ind w:left="709" w:hanging="709"/>
        <w:jc w:val="both"/>
        <w:rPr>
          <w:rFonts w:ascii="Times New Roman" w:hAnsi="Times New Roman" w:cs="Times New Roman"/>
          <w:sz w:val="24"/>
          <w:szCs w:val="24"/>
        </w:rPr>
      </w:pPr>
      <w:r w:rsidRPr="00E0179A">
        <w:rPr>
          <w:rFonts w:ascii="Times New Roman" w:hAnsi="Times New Roman" w:cs="Times New Roman"/>
          <w:sz w:val="24"/>
          <w:szCs w:val="24"/>
        </w:rPr>
        <w:t xml:space="preserve">Wiyono, Slamet. (2016). </w:t>
      </w:r>
      <w:r w:rsidRPr="00E0179A">
        <w:rPr>
          <w:rFonts w:ascii="Times New Roman" w:hAnsi="Times New Roman" w:cs="Times New Roman"/>
          <w:bCs/>
          <w:i/>
          <w:iCs/>
          <w:sz w:val="24"/>
          <w:szCs w:val="24"/>
        </w:rPr>
        <w:t>Managemen Potensi Diri</w:t>
      </w:r>
      <w:r w:rsidRPr="00E0179A">
        <w:rPr>
          <w:rFonts w:ascii="Times New Roman" w:hAnsi="Times New Roman" w:cs="Times New Roman"/>
          <w:sz w:val="24"/>
          <w:szCs w:val="24"/>
        </w:rPr>
        <w:t>. Jakarta: PT Grasindo.</w:t>
      </w:r>
    </w:p>
    <w:p w:rsidR="003524AF" w:rsidRPr="00E0179A" w:rsidRDefault="003524AF" w:rsidP="003524AF">
      <w:pPr>
        <w:pStyle w:val="Header"/>
        <w:tabs>
          <w:tab w:val="clear" w:pos="4680"/>
          <w:tab w:val="clear" w:pos="9360"/>
        </w:tabs>
        <w:spacing w:line="480" w:lineRule="auto"/>
        <w:jc w:val="both"/>
      </w:pPr>
      <w:r w:rsidRPr="00E0179A">
        <w:lastRenderedPageBreak/>
        <w:t xml:space="preserve">Yoeti, Oka, A. 2015. </w:t>
      </w:r>
      <w:r w:rsidRPr="00E0179A">
        <w:rPr>
          <w:i/>
        </w:rPr>
        <w:t>Pengantar Ilmu Pariwisata</w:t>
      </w:r>
      <w:r w:rsidRPr="00E0179A">
        <w:t>.  Angkasa Original. Bogor</w:t>
      </w:r>
    </w:p>
    <w:p w:rsidR="004F0D47" w:rsidRPr="00E0179A" w:rsidRDefault="004F0D47" w:rsidP="007C24E3">
      <w:pPr>
        <w:ind w:left="450" w:right="265" w:hanging="450"/>
        <w:jc w:val="both"/>
        <w:rPr>
          <w:rFonts w:ascii="Times New Roman" w:eastAsia="Times New Roman" w:hAnsi="Times New Roman" w:cs="Times New Roman"/>
          <w:b/>
          <w:sz w:val="24"/>
          <w:szCs w:val="24"/>
        </w:rPr>
      </w:pPr>
      <w:r w:rsidRPr="00E0179A">
        <w:rPr>
          <w:rFonts w:ascii="Times New Roman" w:eastAsia="Times New Roman" w:hAnsi="Times New Roman" w:cs="Times New Roman"/>
          <w:b/>
          <w:sz w:val="24"/>
          <w:szCs w:val="24"/>
        </w:rPr>
        <w:t xml:space="preserve">Jurnal </w:t>
      </w:r>
    </w:p>
    <w:p w:rsidR="004F0D47" w:rsidRPr="00E0179A" w:rsidRDefault="004F0D47" w:rsidP="007C24E3">
      <w:pPr>
        <w:ind w:left="450" w:right="265" w:hanging="450"/>
        <w:jc w:val="both"/>
        <w:rPr>
          <w:rFonts w:ascii="Times New Roman" w:eastAsia="Times New Roman" w:hAnsi="Times New Roman" w:cs="Times New Roman"/>
          <w:b/>
          <w:sz w:val="24"/>
          <w:szCs w:val="24"/>
        </w:rPr>
      </w:pPr>
      <w:r w:rsidRPr="00E0179A">
        <w:rPr>
          <w:rFonts w:ascii="Times New Roman" w:hAnsi="Times New Roman" w:cs="Times New Roman"/>
          <w:color w:val="333333"/>
          <w:sz w:val="24"/>
          <w:szCs w:val="24"/>
          <w:shd w:val="clear" w:color="auto" w:fill="FFFFFF"/>
        </w:rPr>
        <w:t xml:space="preserve">Mukmin Muhammad. (2022). </w:t>
      </w:r>
      <w:r w:rsidRPr="00E0179A">
        <w:rPr>
          <w:rFonts w:ascii="Times New Roman" w:hAnsi="Times New Roman" w:cs="Times New Roman"/>
          <w:b/>
          <w:i/>
          <w:color w:val="333333"/>
          <w:sz w:val="24"/>
          <w:szCs w:val="24"/>
          <w:shd w:val="clear" w:color="auto" w:fill="FFFFFF"/>
        </w:rPr>
        <w:t>Implementation Of Government Regulations On Implementation Of A Business Entity Owned In Lasalama Village In Binuang Village, Balusu District, Barru Regency (A Study Of Law No. 6 Of 2014 About The Village). </w:t>
      </w:r>
      <w:r w:rsidRPr="00E0179A">
        <w:rPr>
          <w:rFonts w:ascii="Times New Roman" w:hAnsi="Times New Roman" w:cs="Times New Roman"/>
          <w:i/>
          <w:iCs/>
          <w:color w:val="333333"/>
          <w:sz w:val="24"/>
          <w:szCs w:val="24"/>
          <w:shd w:val="clear" w:color="auto" w:fill="FFFFFF"/>
        </w:rPr>
        <w:t>Jurnal Scientia</w:t>
      </w:r>
      <w:r w:rsidRPr="00E0179A">
        <w:rPr>
          <w:rFonts w:ascii="Times New Roman" w:hAnsi="Times New Roman" w:cs="Times New Roman"/>
          <w:color w:val="333333"/>
          <w:sz w:val="24"/>
          <w:szCs w:val="24"/>
          <w:shd w:val="clear" w:color="auto" w:fill="FFFFFF"/>
        </w:rPr>
        <w:t>, </w:t>
      </w:r>
      <w:r w:rsidRPr="00E0179A">
        <w:rPr>
          <w:rFonts w:ascii="Times New Roman" w:hAnsi="Times New Roman" w:cs="Times New Roman"/>
          <w:i/>
          <w:iCs/>
          <w:color w:val="333333"/>
          <w:sz w:val="24"/>
          <w:szCs w:val="24"/>
          <w:shd w:val="clear" w:color="auto" w:fill="FFFFFF"/>
        </w:rPr>
        <w:t>11</w:t>
      </w:r>
      <w:r w:rsidRPr="00E0179A">
        <w:rPr>
          <w:rFonts w:ascii="Times New Roman" w:hAnsi="Times New Roman" w:cs="Times New Roman"/>
          <w:color w:val="333333"/>
          <w:sz w:val="24"/>
          <w:szCs w:val="24"/>
          <w:shd w:val="clear" w:color="auto" w:fill="FFFFFF"/>
        </w:rPr>
        <w:t>(02), 241-246. Retrieved from https://infor.seaninstitute.org/index.php/pendidikan/article/view/837</w:t>
      </w:r>
    </w:p>
    <w:p w:rsidR="004F0D47" w:rsidRPr="00E0179A" w:rsidRDefault="004F0D47" w:rsidP="007C24E3">
      <w:pPr>
        <w:pStyle w:val="Header"/>
        <w:tabs>
          <w:tab w:val="clear" w:pos="4680"/>
          <w:tab w:val="clear" w:pos="9360"/>
        </w:tabs>
        <w:spacing w:line="480" w:lineRule="auto"/>
        <w:ind w:left="450" w:hanging="450"/>
        <w:jc w:val="both"/>
        <w:rPr>
          <w:b/>
        </w:rPr>
      </w:pPr>
    </w:p>
    <w:sectPr w:rsidR="004F0D47" w:rsidRPr="00E0179A" w:rsidSect="006F5DE6">
      <w:footerReference w:type="default" r:id="rId16"/>
      <w:pgSz w:w="11907" w:h="16840" w:code="9"/>
      <w:pgMar w:top="2268"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00" w:rsidRDefault="00CF3A00" w:rsidP="00DF1C37">
      <w:pPr>
        <w:spacing w:after="0" w:line="240" w:lineRule="auto"/>
      </w:pPr>
      <w:r>
        <w:separator/>
      </w:r>
    </w:p>
  </w:endnote>
  <w:endnote w:type="continuationSeparator" w:id="0">
    <w:p w:rsidR="00CF3A00" w:rsidRDefault="00CF3A00" w:rsidP="00DF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863816"/>
      <w:docPartObj>
        <w:docPartGallery w:val="Page Numbers (Bottom of Page)"/>
        <w:docPartUnique/>
      </w:docPartObj>
    </w:sdtPr>
    <w:sdtEndPr/>
    <w:sdtContent>
      <w:p w:rsidR="00330B84" w:rsidRDefault="00330B84">
        <w:pPr>
          <w:pStyle w:val="Footer"/>
          <w:jc w:val="right"/>
        </w:pPr>
        <w:r>
          <w:t xml:space="preserve">Page | </w:t>
        </w:r>
        <w:r>
          <w:fldChar w:fldCharType="begin"/>
        </w:r>
        <w:r>
          <w:instrText xml:space="preserve"> PAGE   \* MERGEFORMAT </w:instrText>
        </w:r>
        <w:r>
          <w:fldChar w:fldCharType="separate"/>
        </w:r>
        <w:r w:rsidR="0086261A">
          <w:rPr>
            <w:noProof/>
          </w:rPr>
          <w:t>186</w:t>
        </w:r>
        <w:r>
          <w:rPr>
            <w:noProof/>
          </w:rPr>
          <w:fldChar w:fldCharType="end"/>
        </w:r>
        <w:r>
          <w:t xml:space="preserve"> </w:t>
        </w:r>
      </w:p>
    </w:sdtContent>
  </w:sdt>
  <w:p w:rsidR="00330B84" w:rsidRDefault="00330B84" w:rsidP="00330B84">
    <w:pPr>
      <w:pStyle w:val="Footer"/>
    </w:pPr>
    <w:r w:rsidRPr="00533C5D">
      <w:rPr>
        <w:rFonts w:ascii="French Script MT" w:hAnsi="French Script MT"/>
        <w:b/>
        <w:sz w:val="40"/>
        <w:szCs w:val="40"/>
      </w:rPr>
      <w:t>Meraja Journal</w:t>
    </w:r>
    <w:r>
      <w:rPr>
        <w:rFonts w:ascii="French Script MT" w:hAnsi="French Script MT"/>
        <w:b/>
        <w:sz w:val="40"/>
        <w:szCs w:val="40"/>
      </w:rPr>
      <w:t xml:space="preserve">           </w:t>
    </w:r>
    <w:r>
      <w:rPr>
        <w:rFonts w:ascii="Magneto" w:hAnsi="Magneto"/>
      </w:rPr>
      <w:t xml:space="preserve"> </w:t>
    </w:r>
    <w:r w:rsidRPr="00461154">
      <w:rPr>
        <w:rFonts w:ascii="Arial" w:hAnsi="Arial" w:cs="Arial"/>
        <w:sz w:val="20"/>
        <w:szCs w:val="20"/>
      </w:rPr>
      <w:t>Vol 5,No.3,November 2022</w:t>
    </w:r>
    <w:r>
      <w:rPr>
        <w:rFonts w:ascii="Arial" w:hAnsi="Arial" w:cs="Arial"/>
        <w:sz w:val="20"/>
        <w:szCs w:val="20"/>
      </w:rPr>
      <w:t xml:space="preserve">                                                                                     </w:t>
    </w:r>
    <w:r>
      <w:rPr>
        <w:rFonts w:ascii="Magneto" w:hAnsi="Magneto"/>
      </w:rPr>
      <w:t xml:space="preserve">                                         </w:t>
    </w:r>
  </w:p>
  <w:p w:rsidR="00E0179A" w:rsidRDefault="00E01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C1" w:rsidRPr="000912AF" w:rsidRDefault="002803C1">
    <w:pPr>
      <w:pStyle w:val="Footer"/>
      <w:jc w:val="center"/>
      <w:rPr>
        <w:rFonts w:ascii="Times New Roman" w:hAnsi="Times New Roman" w:cs="Times New Roman"/>
        <w:sz w:val="24"/>
      </w:rPr>
    </w:pPr>
  </w:p>
  <w:p w:rsidR="002803C1" w:rsidRDefault="00280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00" w:rsidRDefault="00CF3A00" w:rsidP="00DF1C37">
      <w:pPr>
        <w:spacing w:after="0" w:line="240" w:lineRule="auto"/>
      </w:pPr>
      <w:r>
        <w:separator/>
      </w:r>
    </w:p>
  </w:footnote>
  <w:footnote w:type="continuationSeparator" w:id="0">
    <w:p w:rsidR="00CF3A00" w:rsidRDefault="00CF3A00" w:rsidP="00DF1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9A" w:rsidRPr="00E0179A" w:rsidRDefault="00E0179A" w:rsidP="00E0179A">
    <w:pPr>
      <w:pStyle w:val="NoSpacing"/>
      <w:jc w:val="right"/>
      <w:rPr>
        <w:rFonts w:ascii="Times New Roman" w:hAnsi="Times New Roman" w:cs="Times New Roman"/>
        <w:i/>
        <w:sz w:val="18"/>
        <w:szCs w:val="18"/>
      </w:rPr>
    </w:pPr>
    <w:r w:rsidRPr="00E0179A">
      <w:rPr>
        <w:rFonts w:ascii="Times New Roman" w:hAnsi="Times New Roman" w:cs="Times New Roman"/>
        <w:i/>
        <w:sz w:val="18"/>
        <w:szCs w:val="18"/>
      </w:rPr>
      <w:t>Usamah Mahmud</w:t>
    </w:r>
  </w:p>
  <w:p w:rsidR="00E0179A" w:rsidRDefault="00E01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337"/>
    <w:multiLevelType w:val="hybridMultilevel"/>
    <w:tmpl w:val="51243D72"/>
    <w:lvl w:ilvl="0" w:tplc="33C8072A">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1595806"/>
    <w:multiLevelType w:val="hybridMultilevel"/>
    <w:tmpl w:val="5C629C64"/>
    <w:lvl w:ilvl="0" w:tplc="71D6BC8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C64E8"/>
    <w:multiLevelType w:val="hybridMultilevel"/>
    <w:tmpl w:val="E722BE3A"/>
    <w:lvl w:ilvl="0" w:tplc="A03227F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67A20F3"/>
    <w:multiLevelType w:val="hybridMultilevel"/>
    <w:tmpl w:val="713A1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B1DE9"/>
    <w:multiLevelType w:val="hybridMultilevel"/>
    <w:tmpl w:val="E5BAA7FA"/>
    <w:lvl w:ilvl="0" w:tplc="A0148C78">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FE56E1F"/>
    <w:multiLevelType w:val="hybridMultilevel"/>
    <w:tmpl w:val="C928B39C"/>
    <w:lvl w:ilvl="0" w:tplc="BA4EC2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90D2D"/>
    <w:multiLevelType w:val="hybridMultilevel"/>
    <w:tmpl w:val="727A5428"/>
    <w:lvl w:ilvl="0" w:tplc="2C4A8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8765E7"/>
    <w:multiLevelType w:val="hybridMultilevel"/>
    <w:tmpl w:val="40624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548DD"/>
    <w:multiLevelType w:val="hybridMultilevel"/>
    <w:tmpl w:val="5C58F30C"/>
    <w:lvl w:ilvl="0" w:tplc="61BCBFC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6142B02"/>
    <w:multiLevelType w:val="hybridMultilevel"/>
    <w:tmpl w:val="1FE868D4"/>
    <w:lvl w:ilvl="0" w:tplc="0666C73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6417EC1"/>
    <w:multiLevelType w:val="hybridMultilevel"/>
    <w:tmpl w:val="A0347CCE"/>
    <w:lvl w:ilvl="0" w:tplc="2E4EBF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6FF6725"/>
    <w:multiLevelType w:val="hybridMultilevel"/>
    <w:tmpl w:val="045EEC0C"/>
    <w:lvl w:ilvl="0" w:tplc="B2A6FC76">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FA59AD"/>
    <w:multiLevelType w:val="hybridMultilevel"/>
    <w:tmpl w:val="AEA2F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84EEC"/>
    <w:multiLevelType w:val="hybridMultilevel"/>
    <w:tmpl w:val="80D88504"/>
    <w:lvl w:ilvl="0" w:tplc="56A68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767DB1"/>
    <w:multiLevelType w:val="hybridMultilevel"/>
    <w:tmpl w:val="21FE7758"/>
    <w:lvl w:ilvl="0" w:tplc="F0F6D2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6113D"/>
    <w:multiLevelType w:val="singleLevel"/>
    <w:tmpl w:val="0409000F"/>
    <w:lvl w:ilvl="0">
      <w:start w:val="1"/>
      <w:numFmt w:val="decimal"/>
      <w:lvlText w:val="%1."/>
      <w:lvlJc w:val="left"/>
      <w:pPr>
        <w:tabs>
          <w:tab w:val="num" w:pos="360"/>
        </w:tabs>
        <w:ind w:left="360" w:hanging="360"/>
      </w:pPr>
    </w:lvl>
  </w:abstractNum>
  <w:abstractNum w:abstractNumId="16">
    <w:nsid w:val="2BA21460"/>
    <w:multiLevelType w:val="hybridMultilevel"/>
    <w:tmpl w:val="0C824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06C6D"/>
    <w:multiLevelType w:val="hybridMultilevel"/>
    <w:tmpl w:val="BF5A6374"/>
    <w:lvl w:ilvl="0" w:tplc="5A8ACC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B44E5"/>
    <w:multiLevelType w:val="hybridMultilevel"/>
    <w:tmpl w:val="53EC0D40"/>
    <w:lvl w:ilvl="0" w:tplc="C9AA13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ED092B"/>
    <w:multiLevelType w:val="hybridMultilevel"/>
    <w:tmpl w:val="2C5C4054"/>
    <w:lvl w:ilvl="0" w:tplc="64768A8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3AEE00FA"/>
    <w:multiLevelType w:val="hybridMultilevel"/>
    <w:tmpl w:val="0FF8DB66"/>
    <w:lvl w:ilvl="0" w:tplc="AA7E3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045950"/>
    <w:multiLevelType w:val="hybridMultilevel"/>
    <w:tmpl w:val="5B8C8290"/>
    <w:lvl w:ilvl="0" w:tplc="012AE6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97C59"/>
    <w:multiLevelType w:val="hybridMultilevel"/>
    <w:tmpl w:val="A9E09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25062"/>
    <w:multiLevelType w:val="hybridMultilevel"/>
    <w:tmpl w:val="9AC058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6A6D22"/>
    <w:multiLevelType w:val="hybridMultilevel"/>
    <w:tmpl w:val="4A0E4D84"/>
    <w:lvl w:ilvl="0" w:tplc="1A4E741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F920DDA"/>
    <w:multiLevelType w:val="hybridMultilevel"/>
    <w:tmpl w:val="0E623E18"/>
    <w:lvl w:ilvl="0" w:tplc="B0A2E890">
      <w:start w:val="1"/>
      <w:numFmt w:val="lowerLetter"/>
      <w:lvlText w:val="%1."/>
      <w:lvlJc w:val="left"/>
      <w:pPr>
        <w:ind w:left="55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F3351"/>
    <w:multiLevelType w:val="hybridMultilevel"/>
    <w:tmpl w:val="7D5EF3EE"/>
    <w:lvl w:ilvl="0" w:tplc="04090015">
      <w:start w:val="1"/>
      <w:numFmt w:val="upperLetter"/>
      <w:lvlText w:val="%1."/>
      <w:lvlJc w:val="left"/>
      <w:pPr>
        <w:ind w:left="720" w:hanging="360"/>
      </w:pPr>
      <w:rPr>
        <w:rFonts w:hint="default"/>
      </w:rPr>
    </w:lvl>
    <w:lvl w:ilvl="1" w:tplc="09B85B5E">
      <w:start w:val="1"/>
      <w:numFmt w:val="decimal"/>
      <w:lvlText w:val="%2."/>
      <w:lvlJc w:val="left"/>
      <w:pPr>
        <w:ind w:left="1440" w:hanging="360"/>
      </w:pPr>
      <w:rPr>
        <w:rFonts w:hint="default"/>
      </w:rPr>
    </w:lvl>
    <w:lvl w:ilvl="2" w:tplc="2F505BDA">
      <w:start w:val="1"/>
      <w:numFmt w:val="lowerLetter"/>
      <w:lvlText w:val="%3."/>
      <w:lvlJc w:val="left"/>
      <w:pPr>
        <w:ind w:left="2340" w:hanging="360"/>
      </w:pPr>
      <w:rPr>
        <w:rFonts w:hint="default"/>
      </w:rPr>
    </w:lvl>
    <w:lvl w:ilvl="3" w:tplc="9EA0CE9A">
      <w:start w:val="1"/>
      <w:numFmt w:val="decimal"/>
      <w:lvlText w:val="%4)"/>
      <w:lvlJc w:val="left"/>
      <w:pPr>
        <w:ind w:left="2880" w:hanging="360"/>
      </w:pPr>
      <w:rPr>
        <w:rFonts w:hint="default"/>
      </w:rPr>
    </w:lvl>
    <w:lvl w:ilvl="4" w:tplc="8676D1B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C3077"/>
    <w:multiLevelType w:val="hybridMultilevel"/>
    <w:tmpl w:val="D9DA103C"/>
    <w:lvl w:ilvl="0" w:tplc="2BE69A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659A0"/>
    <w:multiLevelType w:val="hybridMultilevel"/>
    <w:tmpl w:val="DEAE6276"/>
    <w:lvl w:ilvl="0" w:tplc="DE12D3F2">
      <w:start w:val="1"/>
      <w:numFmt w:val="decimal"/>
      <w:lvlText w:val="%1."/>
      <w:lvlJc w:val="left"/>
      <w:pPr>
        <w:ind w:left="1494" w:hanging="360"/>
      </w:pPr>
      <w:rPr>
        <w:rFonts w:ascii="Times New Roman" w:hAnsi="Times New Roman" w:cs="Times New Roman"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03968EE"/>
    <w:multiLevelType w:val="hybridMultilevel"/>
    <w:tmpl w:val="19ECED34"/>
    <w:lvl w:ilvl="0" w:tplc="0BFAD326">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start w:val="1"/>
      <w:numFmt w:val="lowerRoman"/>
      <w:lvlText w:val="%3."/>
      <w:lvlJc w:val="right"/>
      <w:pPr>
        <w:ind w:left="2228" w:hanging="180"/>
      </w:pPr>
    </w:lvl>
    <w:lvl w:ilvl="3" w:tplc="0409000F" w:tentative="1">
      <w:start w:val="1"/>
      <w:numFmt w:val="decimal"/>
      <w:lvlText w:val="%4."/>
      <w:lvlJc w:val="left"/>
      <w:pPr>
        <w:ind w:left="2948" w:hanging="360"/>
      </w:pPr>
    </w:lvl>
    <w:lvl w:ilvl="4" w:tplc="04090015">
      <w:start w:val="1"/>
      <w:numFmt w:val="upperLetter"/>
      <w:lvlText w:val="%5."/>
      <w:lvlJc w:val="left"/>
      <w:pPr>
        <w:ind w:left="3668" w:hanging="360"/>
      </w:pPr>
    </w:lvl>
    <w:lvl w:ilvl="5" w:tplc="04090019">
      <w:start w:val="1"/>
      <w:numFmt w:val="lowerLetter"/>
      <w:lvlText w:val="%6."/>
      <w:lvlJc w:val="lef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0">
    <w:nsid w:val="539F4B09"/>
    <w:multiLevelType w:val="hybridMultilevel"/>
    <w:tmpl w:val="AD368D72"/>
    <w:lvl w:ilvl="0" w:tplc="4230981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24477"/>
    <w:multiLevelType w:val="hybridMultilevel"/>
    <w:tmpl w:val="4894ADB8"/>
    <w:lvl w:ilvl="0" w:tplc="30602B4E">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49605906">
      <w:start w:val="1"/>
      <w:numFmt w:val="lowerLetter"/>
      <w:lvlText w:val="%8."/>
      <w:lvlJc w:val="left"/>
      <w:pPr>
        <w:ind w:left="5760" w:hanging="360"/>
      </w:pPr>
      <w:rPr>
        <w:b w:val="0"/>
      </w:rPr>
    </w:lvl>
    <w:lvl w:ilvl="8" w:tplc="0409001B">
      <w:start w:val="1"/>
      <w:numFmt w:val="lowerRoman"/>
      <w:lvlText w:val="%9."/>
      <w:lvlJc w:val="right"/>
      <w:pPr>
        <w:ind w:left="6480" w:hanging="180"/>
      </w:pPr>
    </w:lvl>
  </w:abstractNum>
  <w:abstractNum w:abstractNumId="32">
    <w:nsid w:val="563756BC"/>
    <w:multiLevelType w:val="hybridMultilevel"/>
    <w:tmpl w:val="E71E0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67928C0"/>
    <w:multiLevelType w:val="hybridMultilevel"/>
    <w:tmpl w:val="4D8A3C8C"/>
    <w:lvl w:ilvl="0" w:tplc="AD72A4BC">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4">
    <w:nsid w:val="5B9A5F7A"/>
    <w:multiLevelType w:val="hybridMultilevel"/>
    <w:tmpl w:val="C3DEB298"/>
    <w:lvl w:ilvl="0" w:tplc="02EC7A3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nsid w:val="5BE36893"/>
    <w:multiLevelType w:val="hybridMultilevel"/>
    <w:tmpl w:val="738E7E9A"/>
    <w:lvl w:ilvl="0" w:tplc="5C4C2F0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5C6E27CD"/>
    <w:multiLevelType w:val="hybridMultilevel"/>
    <w:tmpl w:val="19B6CDEC"/>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0A5525E"/>
    <w:multiLevelType w:val="hybridMultilevel"/>
    <w:tmpl w:val="28A4A0F2"/>
    <w:lvl w:ilvl="0" w:tplc="49FEF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321917"/>
    <w:multiLevelType w:val="hybridMultilevel"/>
    <w:tmpl w:val="D27C9DFE"/>
    <w:lvl w:ilvl="0" w:tplc="4200486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B1437AA"/>
    <w:multiLevelType w:val="multilevel"/>
    <w:tmpl w:val="6E60CA0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i/>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80E44"/>
    <w:multiLevelType w:val="hybridMultilevel"/>
    <w:tmpl w:val="63E0E256"/>
    <w:lvl w:ilvl="0" w:tplc="2354D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5A50C7"/>
    <w:multiLevelType w:val="hybridMultilevel"/>
    <w:tmpl w:val="D4C2BA9E"/>
    <w:lvl w:ilvl="0" w:tplc="5CB62E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3124325"/>
    <w:multiLevelType w:val="hybridMultilevel"/>
    <w:tmpl w:val="A91E74C8"/>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7C80801"/>
    <w:multiLevelType w:val="hybridMultilevel"/>
    <w:tmpl w:val="D8249194"/>
    <w:lvl w:ilvl="0" w:tplc="E7649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20"/>
  </w:num>
  <w:num w:numId="4">
    <w:abstractNumId w:val="36"/>
  </w:num>
  <w:num w:numId="5">
    <w:abstractNumId w:val="26"/>
  </w:num>
  <w:num w:numId="6">
    <w:abstractNumId w:val="18"/>
  </w:num>
  <w:num w:numId="7">
    <w:abstractNumId w:val="41"/>
  </w:num>
  <w:num w:numId="8">
    <w:abstractNumId w:val="23"/>
  </w:num>
  <w:num w:numId="9">
    <w:abstractNumId w:val="32"/>
  </w:num>
  <w:num w:numId="10">
    <w:abstractNumId w:val="31"/>
  </w:num>
  <w:num w:numId="11">
    <w:abstractNumId w:val="39"/>
  </w:num>
  <w:num w:numId="12">
    <w:abstractNumId w:val="22"/>
  </w:num>
  <w:num w:numId="13">
    <w:abstractNumId w:val="30"/>
  </w:num>
  <w:num w:numId="14">
    <w:abstractNumId w:val="29"/>
  </w:num>
  <w:num w:numId="15">
    <w:abstractNumId w:val="21"/>
  </w:num>
  <w:num w:numId="16">
    <w:abstractNumId w:val="17"/>
  </w:num>
  <w:num w:numId="17">
    <w:abstractNumId w:val="5"/>
  </w:num>
  <w:num w:numId="18">
    <w:abstractNumId w:val="28"/>
  </w:num>
  <w:num w:numId="19">
    <w:abstractNumId w:val="40"/>
  </w:num>
  <w:num w:numId="20">
    <w:abstractNumId w:val="4"/>
  </w:num>
  <w:num w:numId="21">
    <w:abstractNumId w:val="2"/>
  </w:num>
  <w:num w:numId="22">
    <w:abstractNumId w:val="42"/>
  </w:num>
  <w:num w:numId="23">
    <w:abstractNumId w:val="9"/>
  </w:num>
  <w:num w:numId="24">
    <w:abstractNumId w:val="24"/>
  </w:num>
  <w:num w:numId="25">
    <w:abstractNumId w:val="19"/>
  </w:num>
  <w:num w:numId="26">
    <w:abstractNumId w:val="13"/>
  </w:num>
  <w:num w:numId="27">
    <w:abstractNumId w:val="43"/>
  </w:num>
  <w:num w:numId="28">
    <w:abstractNumId w:val="37"/>
  </w:num>
  <w:num w:numId="29">
    <w:abstractNumId w:val="11"/>
  </w:num>
  <w:num w:numId="30">
    <w:abstractNumId w:val="6"/>
  </w:num>
  <w:num w:numId="31">
    <w:abstractNumId w:val="12"/>
  </w:num>
  <w:num w:numId="32">
    <w:abstractNumId w:val="10"/>
  </w:num>
  <w:num w:numId="33">
    <w:abstractNumId w:val="8"/>
  </w:num>
  <w:num w:numId="34">
    <w:abstractNumId w:val="1"/>
  </w:num>
  <w:num w:numId="35">
    <w:abstractNumId w:val="25"/>
  </w:num>
  <w:num w:numId="36">
    <w:abstractNumId w:val="38"/>
  </w:num>
  <w:num w:numId="37">
    <w:abstractNumId w:val="0"/>
  </w:num>
  <w:num w:numId="38">
    <w:abstractNumId w:val="35"/>
  </w:num>
  <w:num w:numId="39">
    <w:abstractNumId w:val="34"/>
  </w:num>
  <w:num w:numId="40">
    <w:abstractNumId w:val="16"/>
  </w:num>
  <w:num w:numId="41">
    <w:abstractNumId w:val="27"/>
  </w:num>
  <w:num w:numId="42">
    <w:abstractNumId w:val="15"/>
    <w:lvlOverride w:ilvl="0">
      <w:startOverride w:val="1"/>
    </w:lvlOverride>
  </w:num>
  <w:num w:numId="43">
    <w:abstractNumId w:val="33"/>
  </w:num>
  <w:num w:numId="4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F30F37"/>
    <w:rsid w:val="000035DC"/>
    <w:rsid w:val="00005610"/>
    <w:rsid w:val="0000583A"/>
    <w:rsid w:val="00024D65"/>
    <w:rsid w:val="00034AF7"/>
    <w:rsid w:val="0004062D"/>
    <w:rsid w:val="00041AD8"/>
    <w:rsid w:val="00044072"/>
    <w:rsid w:val="00046D7B"/>
    <w:rsid w:val="0006117A"/>
    <w:rsid w:val="0006551F"/>
    <w:rsid w:val="00071531"/>
    <w:rsid w:val="00077E30"/>
    <w:rsid w:val="000912AF"/>
    <w:rsid w:val="0009475E"/>
    <w:rsid w:val="000A18D5"/>
    <w:rsid w:val="000A1C5E"/>
    <w:rsid w:val="000A5146"/>
    <w:rsid w:val="000B05F7"/>
    <w:rsid w:val="000B2BBD"/>
    <w:rsid w:val="000C6AD0"/>
    <w:rsid w:val="000C6EAA"/>
    <w:rsid w:val="000D4DB4"/>
    <w:rsid w:val="000E4665"/>
    <w:rsid w:val="000E4CC6"/>
    <w:rsid w:val="000E5CCF"/>
    <w:rsid w:val="000F3B26"/>
    <w:rsid w:val="00100770"/>
    <w:rsid w:val="00105F1E"/>
    <w:rsid w:val="00107E2E"/>
    <w:rsid w:val="001108E7"/>
    <w:rsid w:val="00120117"/>
    <w:rsid w:val="001238CD"/>
    <w:rsid w:val="001239B6"/>
    <w:rsid w:val="00125361"/>
    <w:rsid w:val="0014034C"/>
    <w:rsid w:val="00140856"/>
    <w:rsid w:val="00141153"/>
    <w:rsid w:val="001419BF"/>
    <w:rsid w:val="001446F2"/>
    <w:rsid w:val="00147D7B"/>
    <w:rsid w:val="00151E18"/>
    <w:rsid w:val="001607D9"/>
    <w:rsid w:val="00163FCF"/>
    <w:rsid w:val="001775D5"/>
    <w:rsid w:val="00193A57"/>
    <w:rsid w:val="00194236"/>
    <w:rsid w:val="001D1EC7"/>
    <w:rsid w:val="00202875"/>
    <w:rsid w:val="002058A4"/>
    <w:rsid w:val="00205C83"/>
    <w:rsid w:val="00210167"/>
    <w:rsid w:val="00210431"/>
    <w:rsid w:val="002129CE"/>
    <w:rsid w:val="002162DD"/>
    <w:rsid w:val="0022284A"/>
    <w:rsid w:val="0022542A"/>
    <w:rsid w:val="002449AD"/>
    <w:rsid w:val="002640A2"/>
    <w:rsid w:val="00271839"/>
    <w:rsid w:val="002803C1"/>
    <w:rsid w:val="002902AA"/>
    <w:rsid w:val="002A1B65"/>
    <w:rsid w:val="002A483E"/>
    <w:rsid w:val="002A4A06"/>
    <w:rsid w:val="002B1155"/>
    <w:rsid w:val="002B2101"/>
    <w:rsid w:val="002E0A35"/>
    <w:rsid w:val="003047B4"/>
    <w:rsid w:val="00312BBA"/>
    <w:rsid w:val="00314280"/>
    <w:rsid w:val="00315C3B"/>
    <w:rsid w:val="003165C1"/>
    <w:rsid w:val="00325BD7"/>
    <w:rsid w:val="00330B84"/>
    <w:rsid w:val="00331380"/>
    <w:rsid w:val="0034031A"/>
    <w:rsid w:val="0034364F"/>
    <w:rsid w:val="003524AF"/>
    <w:rsid w:val="00362EEA"/>
    <w:rsid w:val="00366164"/>
    <w:rsid w:val="00370498"/>
    <w:rsid w:val="00375F63"/>
    <w:rsid w:val="00392BAE"/>
    <w:rsid w:val="00393CE8"/>
    <w:rsid w:val="00395612"/>
    <w:rsid w:val="003A1884"/>
    <w:rsid w:val="003A7E4A"/>
    <w:rsid w:val="003B72AE"/>
    <w:rsid w:val="003D5B16"/>
    <w:rsid w:val="003E31E9"/>
    <w:rsid w:val="003E6FED"/>
    <w:rsid w:val="003F78F5"/>
    <w:rsid w:val="00402C1A"/>
    <w:rsid w:val="0040493A"/>
    <w:rsid w:val="00405632"/>
    <w:rsid w:val="0041570E"/>
    <w:rsid w:val="00424E99"/>
    <w:rsid w:val="00427075"/>
    <w:rsid w:val="0043295D"/>
    <w:rsid w:val="00433763"/>
    <w:rsid w:val="004361A9"/>
    <w:rsid w:val="004436C1"/>
    <w:rsid w:val="0044405A"/>
    <w:rsid w:val="00446769"/>
    <w:rsid w:val="00495E09"/>
    <w:rsid w:val="0049724C"/>
    <w:rsid w:val="004A34F7"/>
    <w:rsid w:val="004A3CBC"/>
    <w:rsid w:val="004A7705"/>
    <w:rsid w:val="004B2569"/>
    <w:rsid w:val="004B39A4"/>
    <w:rsid w:val="004D2AAD"/>
    <w:rsid w:val="004D7E5F"/>
    <w:rsid w:val="004E1DF6"/>
    <w:rsid w:val="004E7931"/>
    <w:rsid w:val="004F0D47"/>
    <w:rsid w:val="004F31FE"/>
    <w:rsid w:val="004F42E3"/>
    <w:rsid w:val="005207B0"/>
    <w:rsid w:val="00544AD3"/>
    <w:rsid w:val="005453BB"/>
    <w:rsid w:val="0054747E"/>
    <w:rsid w:val="00566E47"/>
    <w:rsid w:val="00567049"/>
    <w:rsid w:val="005716DF"/>
    <w:rsid w:val="00571F3E"/>
    <w:rsid w:val="00573960"/>
    <w:rsid w:val="00583B45"/>
    <w:rsid w:val="00583B9A"/>
    <w:rsid w:val="0058520B"/>
    <w:rsid w:val="005A5AEB"/>
    <w:rsid w:val="005C2D48"/>
    <w:rsid w:val="005D3E7E"/>
    <w:rsid w:val="005F66B4"/>
    <w:rsid w:val="006011DE"/>
    <w:rsid w:val="0061371D"/>
    <w:rsid w:val="00615CD0"/>
    <w:rsid w:val="00637601"/>
    <w:rsid w:val="00637A00"/>
    <w:rsid w:val="00642781"/>
    <w:rsid w:val="00663EE2"/>
    <w:rsid w:val="0068267E"/>
    <w:rsid w:val="0068294A"/>
    <w:rsid w:val="006B7134"/>
    <w:rsid w:val="006C1678"/>
    <w:rsid w:val="006C688A"/>
    <w:rsid w:val="006E0646"/>
    <w:rsid w:val="006E3076"/>
    <w:rsid w:val="006F0AF9"/>
    <w:rsid w:val="006F395C"/>
    <w:rsid w:val="006F5DE6"/>
    <w:rsid w:val="006F6A4B"/>
    <w:rsid w:val="0071125F"/>
    <w:rsid w:val="00714AE0"/>
    <w:rsid w:val="00714B0E"/>
    <w:rsid w:val="00727BFE"/>
    <w:rsid w:val="00735850"/>
    <w:rsid w:val="007472B9"/>
    <w:rsid w:val="00747373"/>
    <w:rsid w:val="007624EE"/>
    <w:rsid w:val="0076291B"/>
    <w:rsid w:val="0076775C"/>
    <w:rsid w:val="00776662"/>
    <w:rsid w:val="00785E53"/>
    <w:rsid w:val="007877AE"/>
    <w:rsid w:val="00791083"/>
    <w:rsid w:val="00797FB8"/>
    <w:rsid w:val="007B24FC"/>
    <w:rsid w:val="007B65BB"/>
    <w:rsid w:val="007C20C1"/>
    <w:rsid w:val="007C24E3"/>
    <w:rsid w:val="007C2C70"/>
    <w:rsid w:val="007F5408"/>
    <w:rsid w:val="007F6ADA"/>
    <w:rsid w:val="00802AFA"/>
    <w:rsid w:val="00802F23"/>
    <w:rsid w:val="00820E25"/>
    <w:rsid w:val="00827F07"/>
    <w:rsid w:val="00835D9C"/>
    <w:rsid w:val="00845AFE"/>
    <w:rsid w:val="008505DE"/>
    <w:rsid w:val="0085770A"/>
    <w:rsid w:val="0086261A"/>
    <w:rsid w:val="008739F6"/>
    <w:rsid w:val="0087472A"/>
    <w:rsid w:val="00874EB0"/>
    <w:rsid w:val="008768F3"/>
    <w:rsid w:val="00886703"/>
    <w:rsid w:val="00886C27"/>
    <w:rsid w:val="0089054A"/>
    <w:rsid w:val="00891A59"/>
    <w:rsid w:val="008A049F"/>
    <w:rsid w:val="008A08E3"/>
    <w:rsid w:val="008C3691"/>
    <w:rsid w:val="008E5D4E"/>
    <w:rsid w:val="008E6666"/>
    <w:rsid w:val="009108B3"/>
    <w:rsid w:val="00913D4D"/>
    <w:rsid w:val="00927CFB"/>
    <w:rsid w:val="00940F04"/>
    <w:rsid w:val="00941067"/>
    <w:rsid w:val="00966964"/>
    <w:rsid w:val="00966D97"/>
    <w:rsid w:val="009B2B7B"/>
    <w:rsid w:val="009C561A"/>
    <w:rsid w:val="009E0331"/>
    <w:rsid w:val="009E779E"/>
    <w:rsid w:val="009F7D28"/>
    <w:rsid w:val="00A17782"/>
    <w:rsid w:val="00A2290A"/>
    <w:rsid w:val="00A25FE8"/>
    <w:rsid w:val="00A27330"/>
    <w:rsid w:val="00A36EEB"/>
    <w:rsid w:val="00A47551"/>
    <w:rsid w:val="00A47BA8"/>
    <w:rsid w:val="00A5188F"/>
    <w:rsid w:val="00A572AB"/>
    <w:rsid w:val="00A7352E"/>
    <w:rsid w:val="00A80581"/>
    <w:rsid w:val="00A809F5"/>
    <w:rsid w:val="00A80BFA"/>
    <w:rsid w:val="00A8383C"/>
    <w:rsid w:val="00A87235"/>
    <w:rsid w:val="00A878DC"/>
    <w:rsid w:val="00AA659A"/>
    <w:rsid w:val="00AB62A4"/>
    <w:rsid w:val="00AE1F86"/>
    <w:rsid w:val="00AE2551"/>
    <w:rsid w:val="00AE35C1"/>
    <w:rsid w:val="00AE5060"/>
    <w:rsid w:val="00AF2A93"/>
    <w:rsid w:val="00AF6308"/>
    <w:rsid w:val="00B0368C"/>
    <w:rsid w:val="00B058CC"/>
    <w:rsid w:val="00B21CBF"/>
    <w:rsid w:val="00B301EE"/>
    <w:rsid w:val="00B312CE"/>
    <w:rsid w:val="00B36023"/>
    <w:rsid w:val="00B367C6"/>
    <w:rsid w:val="00B42E4B"/>
    <w:rsid w:val="00B54D8B"/>
    <w:rsid w:val="00B60C35"/>
    <w:rsid w:val="00B65FBA"/>
    <w:rsid w:val="00B81567"/>
    <w:rsid w:val="00B855E0"/>
    <w:rsid w:val="00B8594B"/>
    <w:rsid w:val="00B87319"/>
    <w:rsid w:val="00B95D00"/>
    <w:rsid w:val="00BA59EC"/>
    <w:rsid w:val="00BB0D97"/>
    <w:rsid w:val="00BB41FC"/>
    <w:rsid w:val="00BB4272"/>
    <w:rsid w:val="00BB5354"/>
    <w:rsid w:val="00BC7A16"/>
    <w:rsid w:val="00BD69C8"/>
    <w:rsid w:val="00BE02C4"/>
    <w:rsid w:val="00BE2800"/>
    <w:rsid w:val="00BF718B"/>
    <w:rsid w:val="00C10FFB"/>
    <w:rsid w:val="00C22870"/>
    <w:rsid w:val="00C30D3F"/>
    <w:rsid w:val="00C467B6"/>
    <w:rsid w:val="00C525C1"/>
    <w:rsid w:val="00C553B4"/>
    <w:rsid w:val="00C60A81"/>
    <w:rsid w:val="00C71CED"/>
    <w:rsid w:val="00C74DB2"/>
    <w:rsid w:val="00C779E2"/>
    <w:rsid w:val="00C85E90"/>
    <w:rsid w:val="00CB5E2B"/>
    <w:rsid w:val="00CB7EE7"/>
    <w:rsid w:val="00CC1761"/>
    <w:rsid w:val="00CC715D"/>
    <w:rsid w:val="00CD00CA"/>
    <w:rsid w:val="00CF3A00"/>
    <w:rsid w:val="00D018E8"/>
    <w:rsid w:val="00D035EA"/>
    <w:rsid w:val="00D07286"/>
    <w:rsid w:val="00D17FB2"/>
    <w:rsid w:val="00D473EF"/>
    <w:rsid w:val="00D56CCE"/>
    <w:rsid w:val="00D62BE5"/>
    <w:rsid w:val="00D67F6B"/>
    <w:rsid w:val="00D70DAD"/>
    <w:rsid w:val="00D81258"/>
    <w:rsid w:val="00DA5D12"/>
    <w:rsid w:val="00DE6D70"/>
    <w:rsid w:val="00DE72CF"/>
    <w:rsid w:val="00DF1351"/>
    <w:rsid w:val="00DF1C37"/>
    <w:rsid w:val="00E0179A"/>
    <w:rsid w:val="00E04B48"/>
    <w:rsid w:val="00E2038E"/>
    <w:rsid w:val="00E22405"/>
    <w:rsid w:val="00E25288"/>
    <w:rsid w:val="00E30305"/>
    <w:rsid w:val="00E328B6"/>
    <w:rsid w:val="00E329B0"/>
    <w:rsid w:val="00E34C1E"/>
    <w:rsid w:val="00E45FCA"/>
    <w:rsid w:val="00E53843"/>
    <w:rsid w:val="00E6109C"/>
    <w:rsid w:val="00E6254A"/>
    <w:rsid w:val="00E706ED"/>
    <w:rsid w:val="00E7541D"/>
    <w:rsid w:val="00E77350"/>
    <w:rsid w:val="00E86EA8"/>
    <w:rsid w:val="00E9219E"/>
    <w:rsid w:val="00E92752"/>
    <w:rsid w:val="00E92E7C"/>
    <w:rsid w:val="00EA2122"/>
    <w:rsid w:val="00EA6E2F"/>
    <w:rsid w:val="00EA7943"/>
    <w:rsid w:val="00EB02C6"/>
    <w:rsid w:val="00EB7020"/>
    <w:rsid w:val="00EC2895"/>
    <w:rsid w:val="00EC4F5A"/>
    <w:rsid w:val="00EC5DC4"/>
    <w:rsid w:val="00ED2003"/>
    <w:rsid w:val="00ED2064"/>
    <w:rsid w:val="00EE1668"/>
    <w:rsid w:val="00EE37EA"/>
    <w:rsid w:val="00EE3947"/>
    <w:rsid w:val="00EE6DED"/>
    <w:rsid w:val="00F052D9"/>
    <w:rsid w:val="00F156D8"/>
    <w:rsid w:val="00F24B18"/>
    <w:rsid w:val="00F303A9"/>
    <w:rsid w:val="00F30F37"/>
    <w:rsid w:val="00F35334"/>
    <w:rsid w:val="00F374D9"/>
    <w:rsid w:val="00F37F97"/>
    <w:rsid w:val="00F43C85"/>
    <w:rsid w:val="00F5428A"/>
    <w:rsid w:val="00F56E2B"/>
    <w:rsid w:val="00F62572"/>
    <w:rsid w:val="00F6588B"/>
    <w:rsid w:val="00F6730C"/>
    <w:rsid w:val="00F96E38"/>
    <w:rsid w:val="00FA402B"/>
    <w:rsid w:val="00FB32B7"/>
    <w:rsid w:val="00FB4FB7"/>
    <w:rsid w:val="00FB5A6F"/>
    <w:rsid w:val="00FC3F87"/>
    <w:rsid w:val="00FC4740"/>
    <w:rsid w:val="00FF4C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22"/>
  </w:style>
  <w:style w:type="paragraph" w:styleId="Heading3">
    <w:name w:val="heading 3"/>
    <w:basedOn w:val="Normal"/>
    <w:link w:val="Heading3Char"/>
    <w:uiPriority w:val="9"/>
    <w:qFormat/>
    <w:rsid w:val="00A229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F37"/>
    <w:pPr>
      <w:ind w:left="720"/>
      <w:contextualSpacing/>
    </w:pPr>
  </w:style>
  <w:style w:type="character" w:styleId="Strong">
    <w:name w:val="Strong"/>
    <w:basedOn w:val="DefaultParagraphFont"/>
    <w:uiPriority w:val="22"/>
    <w:qFormat/>
    <w:rsid w:val="003E31E9"/>
    <w:rPr>
      <w:b/>
      <w:bCs/>
    </w:rPr>
  </w:style>
  <w:style w:type="paragraph" w:styleId="BodyTextIndent3">
    <w:name w:val="Body Text Indent 3"/>
    <w:basedOn w:val="Normal"/>
    <w:link w:val="BodyTextIndent3Char"/>
    <w:semiHidden/>
    <w:unhideWhenUsed/>
    <w:rsid w:val="003A1884"/>
    <w:pPr>
      <w:spacing w:after="0" w:line="240" w:lineRule="auto"/>
      <w:ind w:left="900"/>
      <w:jc w:val="both"/>
    </w:pPr>
    <w:rPr>
      <w:rFonts w:ascii="Times New Roman" w:eastAsia="Times New Roman" w:hAnsi="Times New Roman" w:cs="Times New Roman"/>
      <w:bCs/>
      <w:sz w:val="24"/>
      <w:szCs w:val="24"/>
      <w:lang w:eastAsia="en-GB"/>
    </w:rPr>
  </w:style>
  <w:style w:type="character" w:customStyle="1" w:styleId="BodyTextIndent3Char">
    <w:name w:val="Body Text Indent 3 Char"/>
    <w:basedOn w:val="DefaultParagraphFont"/>
    <w:link w:val="BodyTextIndent3"/>
    <w:semiHidden/>
    <w:rsid w:val="003A1884"/>
    <w:rPr>
      <w:rFonts w:ascii="Times New Roman" w:eastAsia="Times New Roman" w:hAnsi="Times New Roman" w:cs="Times New Roman"/>
      <w:bCs/>
      <w:sz w:val="24"/>
      <w:szCs w:val="24"/>
      <w:lang w:eastAsia="en-GB"/>
    </w:rPr>
  </w:style>
  <w:style w:type="paragraph" w:styleId="NormalWeb">
    <w:name w:val="Normal (Web)"/>
    <w:basedOn w:val="Normal"/>
    <w:uiPriority w:val="99"/>
    <w:unhideWhenUsed/>
    <w:rsid w:val="007472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72B9"/>
    <w:rPr>
      <w:i/>
      <w:iCs/>
    </w:rPr>
  </w:style>
  <w:style w:type="character" w:styleId="Hyperlink">
    <w:name w:val="Hyperlink"/>
    <w:basedOn w:val="DefaultParagraphFont"/>
    <w:uiPriority w:val="99"/>
    <w:unhideWhenUsed/>
    <w:rsid w:val="0085770A"/>
    <w:rPr>
      <w:color w:val="0000FF"/>
      <w:u w:val="single"/>
    </w:rPr>
  </w:style>
  <w:style w:type="character" w:customStyle="1" w:styleId="Heading3Char">
    <w:name w:val="Heading 3 Char"/>
    <w:basedOn w:val="DefaultParagraphFont"/>
    <w:link w:val="Heading3"/>
    <w:uiPriority w:val="9"/>
    <w:rsid w:val="00A2290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F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08"/>
    <w:rPr>
      <w:rFonts w:ascii="Tahoma" w:hAnsi="Tahoma" w:cs="Tahoma"/>
      <w:sz w:val="16"/>
      <w:szCs w:val="16"/>
    </w:rPr>
  </w:style>
  <w:style w:type="table" w:styleId="TableGrid">
    <w:name w:val="Table Grid"/>
    <w:basedOn w:val="TableNormal"/>
    <w:uiPriority w:val="59"/>
    <w:rsid w:val="006F0AF9"/>
    <w:pPr>
      <w:spacing w:after="0" w:line="240" w:lineRule="auto"/>
      <w:ind w:left="432"/>
    </w:pPr>
    <w:rPr>
      <w:rFonts w:ascii="Times New Roman" w:hAnsi="Times New Roman" w:cs="Times New Roman"/>
      <w:spacing w:val="4"/>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12BBA"/>
    <w:pPr>
      <w:tabs>
        <w:tab w:val="center" w:pos="4680"/>
        <w:tab w:val="right" w:pos="9360"/>
      </w:tabs>
      <w:spacing w:after="0" w:line="240" w:lineRule="auto"/>
      <w:ind w:left="432"/>
    </w:pPr>
    <w:rPr>
      <w:rFonts w:ascii="Times New Roman" w:hAnsi="Times New Roman" w:cs="Times New Roman"/>
      <w:spacing w:val="4"/>
      <w:sz w:val="24"/>
      <w:szCs w:val="24"/>
    </w:rPr>
  </w:style>
  <w:style w:type="character" w:customStyle="1" w:styleId="HeaderChar">
    <w:name w:val="Header Char"/>
    <w:basedOn w:val="DefaultParagraphFont"/>
    <w:link w:val="Header"/>
    <w:uiPriority w:val="99"/>
    <w:rsid w:val="00312BBA"/>
    <w:rPr>
      <w:rFonts w:ascii="Times New Roman" w:hAnsi="Times New Roman" w:cs="Times New Roman"/>
      <w:spacing w:val="4"/>
      <w:sz w:val="24"/>
      <w:szCs w:val="24"/>
    </w:rPr>
  </w:style>
  <w:style w:type="paragraph" w:styleId="Footer">
    <w:name w:val="footer"/>
    <w:basedOn w:val="Normal"/>
    <w:link w:val="FooterChar"/>
    <w:uiPriority w:val="99"/>
    <w:unhideWhenUsed/>
    <w:rsid w:val="00DF1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37"/>
  </w:style>
  <w:style w:type="character" w:customStyle="1" w:styleId="highlight">
    <w:name w:val="highlight"/>
    <w:basedOn w:val="DefaultParagraphFont"/>
    <w:rsid w:val="003524AF"/>
  </w:style>
  <w:style w:type="character" w:customStyle="1" w:styleId="font-blue-oleo">
    <w:name w:val="font-blue-oleo"/>
    <w:basedOn w:val="DefaultParagraphFont"/>
    <w:rsid w:val="003524AF"/>
  </w:style>
  <w:style w:type="paragraph" w:styleId="HTMLPreformatted">
    <w:name w:val="HTML Preformatted"/>
    <w:basedOn w:val="Normal"/>
    <w:link w:val="HTMLPreformattedChar"/>
    <w:uiPriority w:val="99"/>
    <w:semiHidden/>
    <w:unhideWhenUsed/>
    <w:rsid w:val="0085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05DE"/>
    <w:rPr>
      <w:rFonts w:ascii="Courier New" w:eastAsia="Times New Roman" w:hAnsi="Courier New" w:cs="Courier New"/>
      <w:sz w:val="20"/>
      <w:szCs w:val="20"/>
    </w:rPr>
  </w:style>
  <w:style w:type="character" w:customStyle="1" w:styleId="y2iqfc">
    <w:name w:val="y2iqfc"/>
    <w:basedOn w:val="DefaultParagraphFont"/>
    <w:rsid w:val="008505DE"/>
  </w:style>
  <w:style w:type="paragraph" w:styleId="BodyTextIndent">
    <w:name w:val="Body Text Indent"/>
    <w:basedOn w:val="Normal"/>
    <w:link w:val="BodyTextIndentChar"/>
    <w:uiPriority w:val="99"/>
    <w:semiHidden/>
    <w:unhideWhenUsed/>
    <w:rsid w:val="00583B45"/>
    <w:pPr>
      <w:spacing w:after="120"/>
      <w:ind w:left="283"/>
    </w:pPr>
  </w:style>
  <w:style w:type="character" w:customStyle="1" w:styleId="BodyTextIndentChar">
    <w:name w:val="Body Text Indent Char"/>
    <w:basedOn w:val="DefaultParagraphFont"/>
    <w:link w:val="BodyTextIndent"/>
    <w:uiPriority w:val="99"/>
    <w:semiHidden/>
    <w:rsid w:val="00583B45"/>
  </w:style>
  <w:style w:type="paragraph" w:styleId="BodyText3">
    <w:name w:val="Body Text 3"/>
    <w:basedOn w:val="Normal"/>
    <w:link w:val="BodyText3Char"/>
    <w:uiPriority w:val="99"/>
    <w:semiHidden/>
    <w:unhideWhenUsed/>
    <w:rsid w:val="00583B45"/>
    <w:pPr>
      <w:spacing w:after="120"/>
    </w:pPr>
    <w:rPr>
      <w:sz w:val="16"/>
      <w:szCs w:val="16"/>
    </w:rPr>
  </w:style>
  <w:style w:type="character" w:customStyle="1" w:styleId="BodyText3Char">
    <w:name w:val="Body Text 3 Char"/>
    <w:basedOn w:val="DefaultParagraphFont"/>
    <w:link w:val="BodyText3"/>
    <w:uiPriority w:val="99"/>
    <w:semiHidden/>
    <w:rsid w:val="00583B45"/>
    <w:rPr>
      <w:sz w:val="16"/>
      <w:szCs w:val="16"/>
    </w:rPr>
  </w:style>
  <w:style w:type="paragraph" w:styleId="NoSpacing">
    <w:name w:val="No Spacing"/>
    <w:uiPriority w:val="1"/>
    <w:qFormat/>
    <w:rsid w:val="002A1B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54">
      <w:bodyDiv w:val="1"/>
      <w:marLeft w:val="0"/>
      <w:marRight w:val="0"/>
      <w:marTop w:val="0"/>
      <w:marBottom w:val="0"/>
      <w:divBdr>
        <w:top w:val="none" w:sz="0" w:space="0" w:color="auto"/>
        <w:left w:val="none" w:sz="0" w:space="0" w:color="auto"/>
        <w:bottom w:val="none" w:sz="0" w:space="0" w:color="auto"/>
        <w:right w:val="none" w:sz="0" w:space="0" w:color="auto"/>
      </w:divBdr>
    </w:div>
    <w:div w:id="136262407">
      <w:bodyDiv w:val="1"/>
      <w:marLeft w:val="0"/>
      <w:marRight w:val="0"/>
      <w:marTop w:val="0"/>
      <w:marBottom w:val="0"/>
      <w:divBdr>
        <w:top w:val="none" w:sz="0" w:space="0" w:color="auto"/>
        <w:left w:val="none" w:sz="0" w:space="0" w:color="auto"/>
        <w:bottom w:val="none" w:sz="0" w:space="0" w:color="auto"/>
        <w:right w:val="none" w:sz="0" w:space="0" w:color="auto"/>
      </w:divBdr>
    </w:div>
    <w:div w:id="210382201">
      <w:bodyDiv w:val="1"/>
      <w:marLeft w:val="0"/>
      <w:marRight w:val="0"/>
      <w:marTop w:val="0"/>
      <w:marBottom w:val="0"/>
      <w:divBdr>
        <w:top w:val="none" w:sz="0" w:space="0" w:color="auto"/>
        <w:left w:val="none" w:sz="0" w:space="0" w:color="auto"/>
        <w:bottom w:val="none" w:sz="0" w:space="0" w:color="auto"/>
        <w:right w:val="none" w:sz="0" w:space="0" w:color="auto"/>
      </w:divBdr>
    </w:div>
    <w:div w:id="297761308">
      <w:bodyDiv w:val="1"/>
      <w:marLeft w:val="0"/>
      <w:marRight w:val="0"/>
      <w:marTop w:val="0"/>
      <w:marBottom w:val="0"/>
      <w:divBdr>
        <w:top w:val="none" w:sz="0" w:space="0" w:color="auto"/>
        <w:left w:val="none" w:sz="0" w:space="0" w:color="auto"/>
        <w:bottom w:val="none" w:sz="0" w:space="0" w:color="auto"/>
        <w:right w:val="none" w:sz="0" w:space="0" w:color="auto"/>
      </w:divBdr>
    </w:div>
    <w:div w:id="367612155">
      <w:bodyDiv w:val="1"/>
      <w:marLeft w:val="0"/>
      <w:marRight w:val="0"/>
      <w:marTop w:val="0"/>
      <w:marBottom w:val="0"/>
      <w:divBdr>
        <w:top w:val="none" w:sz="0" w:space="0" w:color="auto"/>
        <w:left w:val="none" w:sz="0" w:space="0" w:color="auto"/>
        <w:bottom w:val="none" w:sz="0" w:space="0" w:color="auto"/>
        <w:right w:val="none" w:sz="0" w:space="0" w:color="auto"/>
      </w:divBdr>
    </w:div>
    <w:div w:id="598761703">
      <w:bodyDiv w:val="1"/>
      <w:marLeft w:val="0"/>
      <w:marRight w:val="0"/>
      <w:marTop w:val="0"/>
      <w:marBottom w:val="0"/>
      <w:divBdr>
        <w:top w:val="none" w:sz="0" w:space="0" w:color="auto"/>
        <w:left w:val="none" w:sz="0" w:space="0" w:color="auto"/>
        <w:bottom w:val="none" w:sz="0" w:space="0" w:color="auto"/>
        <w:right w:val="none" w:sz="0" w:space="0" w:color="auto"/>
      </w:divBdr>
      <w:divsChild>
        <w:div w:id="815992907">
          <w:marLeft w:val="0"/>
          <w:marRight w:val="0"/>
          <w:marTop w:val="0"/>
          <w:marBottom w:val="0"/>
          <w:divBdr>
            <w:top w:val="none" w:sz="0" w:space="0" w:color="auto"/>
            <w:left w:val="none" w:sz="0" w:space="0" w:color="auto"/>
            <w:bottom w:val="none" w:sz="0" w:space="0" w:color="auto"/>
            <w:right w:val="none" w:sz="0" w:space="0" w:color="auto"/>
          </w:divBdr>
          <w:divsChild>
            <w:div w:id="125205540">
              <w:marLeft w:val="0"/>
              <w:marRight w:val="0"/>
              <w:marTop w:val="0"/>
              <w:marBottom w:val="0"/>
              <w:divBdr>
                <w:top w:val="none" w:sz="0" w:space="0" w:color="auto"/>
                <w:left w:val="none" w:sz="0" w:space="0" w:color="auto"/>
                <w:bottom w:val="none" w:sz="0" w:space="0" w:color="auto"/>
                <w:right w:val="none" w:sz="0" w:space="0" w:color="auto"/>
              </w:divBdr>
              <w:divsChild>
                <w:div w:id="140853940">
                  <w:marLeft w:val="0"/>
                  <w:marRight w:val="0"/>
                  <w:marTop w:val="0"/>
                  <w:marBottom w:val="0"/>
                  <w:divBdr>
                    <w:top w:val="none" w:sz="0" w:space="0" w:color="auto"/>
                    <w:left w:val="none" w:sz="0" w:space="0" w:color="auto"/>
                    <w:bottom w:val="none" w:sz="0" w:space="0" w:color="auto"/>
                    <w:right w:val="none" w:sz="0" w:space="0" w:color="auto"/>
                  </w:divBdr>
                  <w:divsChild>
                    <w:div w:id="10583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70772">
      <w:bodyDiv w:val="1"/>
      <w:marLeft w:val="0"/>
      <w:marRight w:val="0"/>
      <w:marTop w:val="0"/>
      <w:marBottom w:val="0"/>
      <w:divBdr>
        <w:top w:val="none" w:sz="0" w:space="0" w:color="auto"/>
        <w:left w:val="none" w:sz="0" w:space="0" w:color="auto"/>
        <w:bottom w:val="none" w:sz="0" w:space="0" w:color="auto"/>
        <w:right w:val="none" w:sz="0" w:space="0" w:color="auto"/>
      </w:divBdr>
    </w:div>
    <w:div w:id="649527850">
      <w:bodyDiv w:val="1"/>
      <w:marLeft w:val="0"/>
      <w:marRight w:val="0"/>
      <w:marTop w:val="0"/>
      <w:marBottom w:val="0"/>
      <w:divBdr>
        <w:top w:val="none" w:sz="0" w:space="0" w:color="auto"/>
        <w:left w:val="none" w:sz="0" w:space="0" w:color="auto"/>
        <w:bottom w:val="none" w:sz="0" w:space="0" w:color="auto"/>
        <w:right w:val="none" w:sz="0" w:space="0" w:color="auto"/>
      </w:divBdr>
    </w:div>
    <w:div w:id="700934126">
      <w:bodyDiv w:val="1"/>
      <w:marLeft w:val="0"/>
      <w:marRight w:val="0"/>
      <w:marTop w:val="0"/>
      <w:marBottom w:val="0"/>
      <w:divBdr>
        <w:top w:val="none" w:sz="0" w:space="0" w:color="auto"/>
        <w:left w:val="none" w:sz="0" w:space="0" w:color="auto"/>
        <w:bottom w:val="none" w:sz="0" w:space="0" w:color="auto"/>
        <w:right w:val="none" w:sz="0" w:space="0" w:color="auto"/>
      </w:divBdr>
    </w:div>
    <w:div w:id="708991574">
      <w:bodyDiv w:val="1"/>
      <w:marLeft w:val="0"/>
      <w:marRight w:val="0"/>
      <w:marTop w:val="0"/>
      <w:marBottom w:val="0"/>
      <w:divBdr>
        <w:top w:val="none" w:sz="0" w:space="0" w:color="auto"/>
        <w:left w:val="none" w:sz="0" w:space="0" w:color="auto"/>
        <w:bottom w:val="none" w:sz="0" w:space="0" w:color="auto"/>
        <w:right w:val="none" w:sz="0" w:space="0" w:color="auto"/>
      </w:divBdr>
    </w:div>
    <w:div w:id="763763161">
      <w:bodyDiv w:val="1"/>
      <w:marLeft w:val="0"/>
      <w:marRight w:val="0"/>
      <w:marTop w:val="0"/>
      <w:marBottom w:val="0"/>
      <w:divBdr>
        <w:top w:val="none" w:sz="0" w:space="0" w:color="auto"/>
        <w:left w:val="none" w:sz="0" w:space="0" w:color="auto"/>
        <w:bottom w:val="none" w:sz="0" w:space="0" w:color="auto"/>
        <w:right w:val="none" w:sz="0" w:space="0" w:color="auto"/>
      </w:divBdr>
    </w:div>
    <w:div w:id="909772156">
      <w:bodyDiv w:val="1"/>
      <w:marLeft w:val="0"/>
      <w:marRight w:val="0"/>
      <w:marTop w:val="0"/>
      <w:marBottom w:val="0"/>
      <w:divBdr>
        <w:top w:val="none" w:sz="0" w:space="0" w:color="auto"/>
        <w:left w:val="none" w:sz="0" w:space="0" w:color="auto"/>
        <w:bottom w:val="none" w:sz="0" w:space="0" w:color="auto"/>
        <w:right w:val="none" w:sz="0" w:space="0" w:color="auto"/>
      </w:divBdr>
    </w:div>
    <w:div w:id="1037924176">
      <w:bodyDiv w:val="1"/>
      <w:marLeft w:val="0"/>
      <w:marRight w:val="0"/>
      <w:marTop w:val="0"/>
      <w:marBottom w:val="0"/>
      <w:divBdr>
        <w:top w:val="none" w:sz="0" w:space="0" w:color="auto"/>
        <w:left w:val="none" w:sz="0" w:space="0" w:color="auto"/>
        <w:bottom w:val="none" w:sz="0" w:space="0" w:color="auto"/>
        <w:right w:val="none" w:sz="0" w:space="0" w:color="auto"/>
      </w:divBdr>
    </w:div>
    <w:div w:id="1098914466">
      <w:bodyDiv w:val="1"/>
      <w:marLeft w:val="0"/>
      <w:marRight w:val="0"/>
      <w:marTop w:val="0"/>
      <w:marBottom w:val="0"/>
      <w:divBdr>
        <w:top w:val="none" w:sz="0" w:space="0" w:color="auto"/>
        <w:left w:val="none" w:sz="0" w:space="0" w:color="auto"/>
        <w:bottom w:val="none" w:sz="0" w:space="0" w:color="auto"/>
        <w:right w:val="none" w:sz="0" w:space="0" w:color="auto"/>
      </w:divBdr>
    </w:div>
    <w:div w:id="1307128427">
      <w:bodyDiv w:val="1"/>
      <w:marLeft w:val="0"/>
      <w:marRight w:val="0"/>
      <w:marTop w:val="0"/>
      <w:marBottom w:val="0"/>
      <w:divBdr>
        <w:top w:val="none" w:sz="0" w:space="0" w:color="auto"/>
        <w:left w:val="none" w:sz="0" w:space="0" w:color="auto"/>
        <w:bottom w:val="none" w:sz="0" w:space="0" w:color="auto"/>
        <w:right w:val="none" w:sz="0" w:space="0" w:color="auto"/>
      </w:divBdr>
    </w:div>
    <w:div w:id="1495343367">
      <w:bodyDiv w:val="1"/>
      <w:marLeft w:val="0"/>
      <w:marRight w:val="0"/>
      <w:marTop w:val="0"/>
      <w:marBottom w:val="0"/>
      <w:divBdr>
        <w:top w:val="none" w:sz="0" w:space="0" w:color="auto"/>
        <w:left w:val="none" w:sz="0" w:space="0" w:color="auto"/>
        <w:bottom w:val="none" w:sz="0" w:space="0" w:color="auto"/>
        <w:right w:val="none" w:sz="0" w:space="0" w:color="auto"/>
      </w:divBdr>
    </w:div>
    <w:div w:id="1665547430">
      <w:bodyDiv w:val="1"/>
      <w:marLeft w:val="0"/>
      <w:marRight w:val="0"/>
      <w:marTop w:val="0"/>
      <w:marBottom w:val="0"/>
      <w:divBdr>
        <w:top w:val="none" w:sz="0" w:space="0" w:color="auto"/>
        <w:left w:val="none" w:sz="0" w:space="0" w:color="auto"/>
        <w:bottom w:val="none" w:sz="0" w:space="0" w:color="auto"/>
        <w:right w:val="none" w:sz="0" w:space="0" w:color="auto"/>
      </w:divBdr>
    </w:div>
    <w:div w:id="1788619294">
      <w:bodyDiv w:val="1"/>
      <w:marLeft w:val="0"/>
      <w:marRight w:val="0"/>
      <w:marTop w:val="0"/>
      <w:marBottom w:val="0"/>
      <w:divBdr>
        <w:top w:val="none" w:sz="0" w:space="0" w:color="auto"/>
        <w:left w:val="none" w:sz="0" w:space="0" w:color="auto"/>
        <w:bottom w:val="none" w:sz="0" w:space="0" w:color="auto"/>
        <w:right w:val="none" w:sz="0" w:space="0" w:color="auto"/>
      </w:divBdr>
    </w:div>
    <w:div w:id="1816799722">
      <w:bodyDiv w:val="1"/>
      <w:marLeft w:val="0"/>
      <w:marRight w:val="0"/>
      <w:marTop w:val="0"/>
      <w:marBottom w:val="0"/>
      <w:divBdr>
        <w:top w:val="none" w:sz="0" w:space="0" w:color="auto"/>
        <w:left w:val="none" w:sz="0" w:space="0" w:color="auto"/>
        <w:bottom w:val="none" w:sz="0" w:space="0" w:color="auto"/>
        <w:right w:val="none" w:sz="0" w:space="0" w:color="auto"/>
      </w:divBdr>
    </w:div>
    <w:div w:id="1820686399">
      <w:bodyDiv w:val="1"/>
      <w:marLeft w:val="0"/>
      <w:marRight w:val="0"/>
      <w:marTop w:val="0"/>
      <w:marBottom w:val="0"/>
      <w:divBdr>
        <w:top w:val="none" w:sz="0" w:space="0" w:color="auto"/>
        <w:left w:val="none" w:sz="0" w:space="0" w:color="auto"/>
        <w:bottom w:val="none" w:sz="0" w:space="0" w:color="auto"/>
        <w:right w:val="none" w:sz="0" w:space="0" w:color="auto"/>
      </w:divBdr>
    </w:div>
    <w:div w:id="1879195494">
      <w:bodyDiv w:val="1"/>
      <w:marLeft w:val="0"/>
      <w:marRight w:val="0"/>
      <w:marTop w:val="0"/>
      <w:marBottom w:val="0"/>
      <w:divBdr>
        <w:top w:val="none" w:sz="0" w:space="0" w:color="auto"/>
        <w:left w:val="none" w:sz="0" w:space="0" w:color="auto"/>
        <w:bottom w:val="none" w:sz="0" w:space="0" w:color="auto"/>
        <w:right w:val="none" w:sz="0" w:space="0" w:color="auto"/>
      </w:divBdr>
    </w:div>
    <w:div w:id="1952399387">
      <w:bodyDiv w:val="1"/>
      <w:marLeft w:val="0"/>
      <w:marRight w:val="0"/>
      <w:marTop w:val="0"/>
      <w:marBottom w:val="0"/>
      <w:divBdr>
        <w:top w:val="none" w:sz="0" w:space="0" w:color="auto"/>
        <w:left w:val="none" w:sz="0" w:space="0" w:color="auto"/>
        <w:bottom w:val="none" w:sz="0" w:space="0" w:color="auto"/>
        <w:right w:val="none" w:sz="0" w:space="0" w:color="auto"/>
      </w:divBdr>
    </w:div>
    <w:div w:id="1983997396">
      <w:bodyDiv w:val="1"/>
      <w:marLeft w:val="0"/>
      <w:marRight w:val="0"/>
      <w:marTop w:val="0"/>
      <w:marBottom w:val="0"/>
      <w:divBdr>
        <w:top w:val="none" w:sz="0" w:space="0" w:color="auto"/>
        <w:left w:val="none" w:sz="0" w:space="0" w:color="auto"/>
        <w:bottom w:val="none" w:sz="0" w:space="0" w:color="auto"/>
        <w:right w:val="none" w:sz="0" w:space="0" w:color="auto"/>
      </w:divBdr>
    </w:div>
    <w:div w:id="2003779190">
      <w:bodyDiv w:val="1"/>
      <w:marLeft w:val="0"/>
      <w:marRight w:val="0"/>
      <w:marTop w:val="0"/>
      <w:marBottom w:val="0"/>
      <w:divBdr>
        <w:top w:val="none" w:sz="0" w:space="0" w:color="auto"/>
        <w:left w:val="none" w:sz="0" w:space="0" w:color="auto"/>
        <w:bottom w:val="none" w:sz="0" w:space="0" w:color="auto"/>
        <w:right w:val="none" w:sz="0" w:space="0" w:color="auto"/>
      </w:divBdr>
      <w:divsChild>
        <w:div w:id="638387076">
          <w:marLeft w:val="0"/>
          <w:marRight w:val="0"/>
          <w:marTop w:val="0"/>
          <w:marBottom w:val="0"/>
          <w:divBdr>
            <w:top w:val="none" w:sz="0" w:space="0" w:color="auto"/>
            <w:left w:val="none" w:sz="0" w:space="0" w:color="auto"/>
            <w:bottom w:val="none" w:sz="0" w:space="0" w:color="auto"/>
            <w:right w:val="none" w:sz="0" w:space="0" w:color="auto"/>
          </w:divBdr>
        </w:div>
      </w:divsChild>
    </w:div>
    <w:div w:id="2054110666">
      <w:bodyDiv w:val="1"/>
      <w:marLeft w:val="0"/>
      <w:marRight w:val="0"/>
      <w:marTop w:val="0"/>
      <w:marBottom w:val="0"/>
      <w:divBdr>
        <w:top w:val="none" w:sz="0" w:space="0" w:color="auto"/>
        <w:left w:val="none" w:sz="0" w:space="0" w:color="auto"/>
        <w:bottom w:val="none" w:sz="0" w:space="0" w:color="auto"/>
        <w:right w:val="none" w:sz="0" w:space="0" w:color="auto"/>
      </w:divBdr>
    </w:div>
    <w:div w:id="21170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donesiastudents.com/pengertian-potensi-menurut-para-ahli/diaksespada%2022%20Januari%20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ogle.com/search?client=firefox-b-d&amp;q=pengembangan+KBB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argo.tech/blog/pengertian-pendanaan-manfaat-pendanaan-dan-contoh-pendan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583B-0CDD-4EDC-8E2C-F5CDFC09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24</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USER</cp:lastModifiedBy>
  <cp:revision>297</cp:revision>
  <cp:lastPrinted>2022-11-27T03:48:00Z</cp:lastPrinted>
  <dcterms:created xsi:type="dcterms:W3CDTF">2021-01-22T13:27:00Z</dcterms:created>
  <dcterms:modified xsi:type="dcterms:W3CDTF">2022-11-27T03:48:00Z</dcterms:modified>
</cp:coreProperties>
</file>